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15E" w:rsidRDefault="00EF615E" w:rsidP="00EF615E">
      <w:pPr>
        <w:pStyle w:val="Standard"/>
        <w:ind w:hanging="1134"/>
        <w:jc w:val="center"/>
        <w:rPr>
          <w:rFonts w:ascii="Arial" w:hAnsi="Arial" w:cs="Arial"/>
          <w:b/>
          <w:color w:val="000000"/>
        </w:rPr>
      </w:pPr>
      <w:bookmarkStart w:id="0" w:name="_GoBack"/>
      <w:bookmarkEnd w:id="0"/>
      <w:r>
        <w:rPr>
          <w:rFonts w:ascii="Arial" w:hAnsi="Arial" w:cs="Arial"/>
          <w:b/>
          <w:color w:val="000000"/>
        </w:rPr>
        <w:t xml:space="preserve">       CONFERENCE REPORT</w:t>
      </w:r>
    </w:p>
    <w:p w:rsidR="00EF615E" w:rsidRPr="0001790B" w:rsidRDefault="00EF615E" w:rsidP="00EF615E">
      <w:pPr>
        <w:pStyle w:val="Standard"/>
        <w:ind w:hanging="1134"/>
        <w:jc w:val="both"/>
        <w:rPr>
          <w:rFonts w:ascii="Arial" w:hAnsi="Arial" w:cs="Arial"/>
          <w:b/>
          <w:color w:val="000000"/>
        </w:rPr>
      </w:pPr>
    </w:p>
    <w:p w:rsidR="00EF615E" w:rsidRPr="0001790B" w:rsidRDefault="00EF615E" w:rsidP="00EF615E">
      <w:pPr>
        <w:pStyle w:val="Standard"/>
        <w:jc w:val="center"/>
        <w:rPr>
          <w:rFonts w:ascii="Arial" w:hAnsi="Arial" w:cs="Arial"/>
          <w:b/>
          <w:color w:val="000000"/>
        </w:rPr>
      </w:pPr>
      <w:r w:rsidRPr="0001790B">
        <w:rPr>
          <w:rFonts w:ascii="Arial" w:hAnsi="Arial" w:cs="Arial"/>
          <w:b/>
          <w:color w:val="000000"/>
        </w:rPr>
        <w:t>NATIONAL CONFERENCE ON WITCHCRAFT ACCUSATIONS IN GHANA</w:t>
      </w:r>
    </w:p>
    <w:p w:rsidR="00EF615E" w:rsidRPr="0001790B" w:rsidRDefault="00EF615E" w:rsidP="00EF615E">
      <w:pPr>
        <w:pStyle w:val="Standard"/>
        <w:jc w:val="center"/>
        <w:rPr>
          <w:rFonts w:ascii="Arial" w:hAnsi="Arial" w:cs="Arial"/>
          <w:b/>
          <w:color w:val="000000"/>
        </w:rPr>
      </w:pPr>
      <w:r w:rsidRPr="0001790B">
        <w:rPr>
          <w:rFonts w:ascii="Arial" w:hAnsi="Arial" w:cs="Arial"/>
          <w:b/>
          <w:color w:val="000000"/>
        </w:rPr>
        <w:t>10</w:t>
      </w:r>
      <w:r w:rsidRPr="0001790B">
        <w:rPr>
          <w:rFonts w:ascii="Arial" w:hAnsi="Arial" w:cs="Arial"/>
          <w:b/>
          <w:color w:val="000000"/>
          <w:vertAlign w:val="superscript"/>
        </w:rPr>
        <w:t>TH</w:t>
      </w:r>
      <w:r w:rsidRPr="0001790B">
        <w:rPr>
          <w:rFonts w:ascii="Arial" w:hAnsi="Arial" w:cs="Arial"/>
          <w:b/>
          <w:color w:val="000000"/>
        </w:rPr>
        <w:t xml:space="preserve"> December, 2014, Accra International Conference Centre</w:t>
      </w:r>
    </w:p>
    <w:p w:rsidR="00EF615E" w:rsidRPr="0001790B" w:rsidRDefault="00EF615E" w:rsidP="00EF615E">
      <w:pPr>
        <w:pStyle w:val="Standard"/>
        <w:jc w:val="both"/>
        <w:rPr>
          <w:rFonts w:ascii="Arial" w:hAnsi="Arial" w:cs="Arial"/>
        </w:rPr>
      </w:pPr>
    </w:p>
    <w:p w:rsidR="00EF615E" w:rsidRDefault="00EF615E" w:rsidP="00EF615E">
      <w:pPr>
        <w:pStyle w:val="Standard"/>
        <w:jc w:val="both"/>
        <w:rPr>
          <w:rFonts w:ascii="Arial" w:hAnsi="Arial" w:cs="Arial"/>
          <w:color w:val="000000"/>
        </w:rPr>
      </w:pPr>
      <w:r w:rsidRPr="0001790B">
        <w:rPr>
          <w:rFonts w:ascii="Arial" w:hAnsi="Arial" w:cs="Arial"/>
          <w:b/>
          <w:color w:val="000000"/>
        </w:rPr>
        <w:t>Theme:</w:t>
      </w:r>
      <w:r w:rsidRPr="0001790B">
        <w:rPr>
          <w:rFonts w:ascii="Arial" w:hAnsi="Arial" w:cs="Arial"/>
          <w:color w:val="000000"/>
        </w:rPr>
        <w:t xml:space="preserve"> Protecting the Vulnerable: Witchcraft Accusations and</w:t>
      </w:r>
      <w:r>
        <w:rPr>
          <w:rFonts w:ascii="Arial" w:hAnsi="Arial" w:cs="Arial"/>
          <w:color w:val="000000"/>
        </w:rPr>
        <w:t xml:space="preserve"> Human Rights Abuses in Ghana.</w:t>
      </w:r>
    </w:p>
    <w:p w:rsidR="00EF615E" w:rsidRPr="0001790B" w:rsidRDefault="00EF615E" w:rsidP="00EF615E">
      <w:pPr>
        <w:pStyle w:val="Standard"/>
        <w:jc w:val="both"/>
        <w:rPr>
          <w:rFonts w:ascii="Arial" w:hAnsi="Arial" w:cs="Arial"/>
        </w:rPr>
      </w:pPr>
    </w:p>
    <w:p w:rsidR="00EF615E" w:rsidRDefault="00EF615E" w:rsidP="00EF615E">
      <w:pPr>
        <w:pStyle w:val="Standard"/>
        <w:jc w:val="both"/>
        <w:rPr>
          <w:rFonts w:ascii="Arial" w:hAnsi="Arial" w:cs="Arial"/>
          <w:color w:val="000000"/>
        </w:rPr>
      </w:pPr>
      <w:r w:rsidRPr="0001790B">
        <w:rPr>
          <w:rFonts w:ascii="Arial" w:hAnsi="Arial" w:cs="Arial"/>
          <w:b/>
          <w:color w:val="000000"/>
        </w:rPr>
        <w:t>Organisers</w:t>
      </w:r>
      <w:r w:rsidRPr="0001790B">
        <w:rPr>
          <w:rFonts w:ascii="Arial" w:hAnsi="Arial" w:cs="Arial"/>
          <w:color w:val="000000"/>
        </w:rPr>
        <w:t>: Ministry of Gender, Children and Social Protection</w:t>
      </w:r>
      <w:r>
        <w:rPr>
          <w:rFonts w:ascii="Arial" w:hAnsi="Arial" w:cs="Arial"/>
          <w:color w:val="000000"/>
        </w:rPr>
        <w:t>.</w:t>
      </w:r>
      <w:r w:rsidRPr="0001790B">
        <w:rPr>
          <w:rFonts w:ascii="Arial" w:hAnsi="Arial" w:cs="Arial"/>
          <w:color w:val="000000"/>
        </w:rPr>
        <w:t xml:space="preserve"> </w:t>
      </w:r>
    </w:p>
    <w:p w:rsidR="00EF615E" w:rsidRPr="0001790B" w:rsidRDefault="00EF615E" w:rsidP="00EF615E">
      <w:pPr>
        <w:pStyle w:val="Standard"/>
        <w:jc w:val="both"/>
        <w:rPr>
          <w:rFonts w:ascii="Arial" w:hAnsi="Arial" w:cs="Arial"/>
        </w:rPr>
      </w:pPr>
    </w:p>
    <w:p w:rsidR="00EF615E" w:rsidRPr="0001790B" w:rsidRDefault="00EF615E" w:rsidP="00EF615E">
      <w:pPr>
        <w:pStyle w:val="Standard"/>
        <w:jc w:val="both"/>
        <w:rPr>
          <w:rFonts w:ascii="Arial" w:hAnsi="Arial" w:cs="Arial"/>
        </w:rPr>
      </w:pPr>
      <w:r w:rsidRPr="0001790B">
        <w:rPr>
          <w:rFonts w:ascii="Arial" w:hAnsi="Arial" w:cs="Arial"/>
          <w:b/>
          <w:color w:val="000000"/>
        </w:rPr>
        <w:t>Supporters</w:t>
      </w:r>
      <w:r w:rsidRPr="0001790B">
        <w:rPr>
          <w:rFonts w:ascii="Arial" w:hAnsi="Arial" w:cs="Arial"/>
          <w:color w:val="000000"/>
        </w:rPr>
        <w:t>: ActionAid Ghana, IBIS Ghana, Ministry of Chieftaincy and Traditional Affairs</w:t>
      </w:r>
      <w:r>
        <w:rPr>
          <w:rFonts w:ascii="Arial" w:hAnsi="Arial" w:cs="Arial"/>
          <w:color w:val="000000"/>
        </w:rPr>
        <w:t>.</w:t>
      </w:r>
      <w:r w:rsidRPr="0001790B">
        <w:rPr>
          <w:rFonts w:ascii="Arial" w:hAnsi="Arial" w:cs="Arial"/>
          <w:color w:val="000000"/>
        </w:rPr>
        <w:t xml:space="preserve">      </w:t>
      </w:r>
    </w:p>
    <w:p w:rsidR="00EF615E" w:rsidRPr="0001790B" w:rsidRDefault="00EF615E" w:rsidP="00EF615E">
      <w:pPr>
        <w:pStyle w:val="Standard"/>
        <w:jc w:val="both"/>
        <w:rPr>
          <w:rFonts w:ascii="Arial" w:hAnsi="Arial" w:cs="Arial"/>
          <w:b/>
          <w:color w:val="000000"/>
        </w:rPr>
      </w:pPr>
    </w:p>
    <w:p w:rsidR="00EF615E" w:rsidRPr="0001790B" w:rsidRDefault="00EF615E" w:rsidP="00EF615E">
      <w:pPr>
        <w:pStyle w:val="Standard"/>
        <w:jc w:val="both"/>
        <w:rPr>
          <w:rFonts w:ascii="Arial" w:hAnsi="Arial" w:cs="Arial"/>
        </w:rPr>
      </w:pPr>
      <w:r w:rsidRPr="0001790B">
        <w:rPr>
          <w:rFonts w:ascii="Arial" w:hAnsi="Arial" w:cs="Arial"/>
          <w:b/>
          <w:color w:val="000000"/>
        </w:rPr>
        <w:t xml:space="preserve">Introduction and Background: </w:t>
      </w:r>
      <w:r w:rsidRPr="0001790B">
        <w:rPr>
          <w:rFonts w:ascii="Arial" w:hAnsi="Arial" w:cs="Arial"/>
          <w:color w:val="000000"/>
        </w:rPr>
        <w:t xml:space="preserve">Witchcraft accusations and other human rights violations occur daily in many communities in Ghana. Usually victims of these allegations are given harsh and inhumane treatment, which include physical assault, banishment, social ridicule, isolation, lunching and death. </w:t>
      </w:r>
      <w:r>
        <w:rPr>
          <w:rFonts w:ascii="Arial" w:hAnsi="Arial" w:cs="Arial"/>
          <w:color w:val="000000"/>
        </w:rPr>
        <w:t>V</w:t>
      </w:r>
      <w:r w:rsidRPr="0001790B">
        <w:rPr>
          <w:rFonts w:ascii="Arial" w:hAnsi="Arial" w:cs="Arial"/>
          <w:color w:val="000000"/>
        </w:rPr>
        <w:t xml:space="preserve">ictims of witchcraft accusations are poor and vulnerable old women who lack the necessary social security and legal awareness to demand and insist on their right to liberty and dignity. </w:t>
      </w:r>
    </w:p>
    <w:p w:rsidR="00EF615E" w:rsidRPr="0001790B" w:rsidRDefault="00EF615E" w:rsidP="00EF615E">
      <w:pPr>
        <w:pStyle w:val="Standard"/>
        <w:jc w:val="both"/>
        <w:rPr>
          <w:rFonts w:ascii="Arial" w:hAnsi="Arial" w:cs="Arial"/>
          <w:color w:val="000000"/>
        </w:rPr>
      </w:pPr>
    </w:p>
    <w:p w:rsidR="00EF615E" w:rsidRPr="0001790B" w:rsidRDefault="00EF615E" w:rsidP="00EF615E">
      <w:pPr>
        <w:pStyle w:val="Standard"/>
        <w:jc w:val="both"/>
        <w:rPr>
          <w:rFonts w:ascii="Arial" w:hAnsi="Arial" w:cs="Arial"/>
          <w:color w:val="000000"/>
        </w:rPr>
      </w:pPr>
      <w:r w:rsidRPr="0001790B">
        <w:rPr>
          <w:rFonts w:ascii="Arial" w:hAnsi="Arial" w:cs="Arial"/>
          <w:color w:val="000000"/>
        </w:rPr>
        <w:t>In the Northern region, people suspected to be witches seek refuge in wit</w:t>
      </w:r>
      <w:r>
        <w:rPr>
          <w:rFonts w:ascii="Arial" w:hAnsi="Arial" w:cs="Arial"/>
          <w:color w:val="000000"/>
        </w:rPr>
        <w:t xml:space="preserve">ch camps to </w:t>
      </w:r>
      <w:r w:rsidRPr="0001790B">
        <w:rPr>
          <w:rFonts w:ascii="Arial" w:hAnsi="Arial" w:cs="Arial"/>
          <w:color w:val="000000"/>
        </w:rPr>
        <w:t xml:space="preserve">escape family and community anger. Over the years, ActionAid Ghana, </w:t>
      </w:r>
      <w:r>
        <w:rPr>
          <w:rFonts w:ascii="Arial" w:hAnsi="Arial" w:cs="Arial"/>
          <w:color w:val="000000"/>
        </w:rPr>
        <w:t>local</w:t>
      </w:r>
      <w:r w:rsidRPr="0001790B">
        <w:rPr>
          <w:rFonts w:ascii="Arial" w:hAnsi="Arial" w:cs="Arial"/>
          <w:color w:val="000000"/>
        </w:rPr>
        <w:t xml:space="preserve"> partners and some public institutions have campaigned about the systemic human rights abuses at the camps, where residents live in terrible circumstances. While the campaign for the reintegration of the alleged witches has been well received by the public, particularly traditional authorities and government, there has never been a national forum to discuss the plight of victims of witchcraft accusations. </w:t>
      </w:r>
    </w:p>
    <w:p w:rsidR="00EF615E" w:rsidRPr="0001790B" w:rsidRDefault="00EF615E" w:rsidP="00EF615E">
      <w:pPr>
        <w:pStyle w:val="Standard"/>
        <w:jc w:val="both"/>
        <w:rPr>
          <w:rFonts w:ascii="Arial" w:hAnsi="Arial" w:cs="Arial"/>
          <w:color w:val="000000"/>
        </w:rPr>
      </w:pPr>
    </w:p>
    <w:p w:rsidR="00EF615E" w:rsidRPr="0001790B" w:rsidRDefault="00EF615E" w:rsidP="00EF615E">
      <w:pPr>
        <w:pStyle w:val="Standard"/>
        <w:jc w:val="both"/>
        <w:rPr>
          <w:rFonts w:ascii="Arial" w:hAnsi="Arial" w:cs="Arial"/>
          <w:color w:val="000000"/>
        </w:rPr>
      </w:pPr>
      <w:r w:rsidRPr="0001790B">
        <w:rPr>
          <w:rFonts w:ascii="Arial" w:hAnsi="Arial" w:cs="Arial"/>
          <w:color w:val="000000"/>
        </w:rPr>
        <w:t xml:space="preserve">The conference of witchcraft accusations and human rights abuses was the first national response to the human rights violations arising from witchcraft </w:t>
      </w:r>
      <w:r>
        <w:rPr>
          <w:rFonts w:ascii="Arial" w:hAnsi="Arial" w:cs="Arial"/>
          <w:color w:val="000000"/>
        </w:rPr>
        <w:t xml:space="preserve">accusations </w:t>
      </w:r>
      <w:r w:rsidRPr="0001790B">
        <w:rPr>
          <w:rFonts w:ascii="Arial" w:hAnsi="Arial" w:cs="Arial"/>
          <w:color w:val="000000"/>
        </w:rPr>
        <w:t>in Ghana</w:t>
      </w:r>
      <w:r>
        <w:rPr>
          <w:rFonts w:ascii="Arial" w:hAnsi="Arial" w:cs="Arial"/>
          <w:color w:val="000000"/>
        </w:rPr>
        <w:t xml:space="preserve"> and the other forms of abuses at prayer camps and other isolation centres</w:t>
      </w:r>
      <w:r w:rsidRPr="0001790B">
        <w:rPr>
          <w:rFonts w:ascii="Arial" w:hAnsi="Arial" w:cs="Arial"/>
          <w:color w:val="000000"/>
        </w:rPr>
        <w:t>.</w:t>
      </w:r>
    </w:p>
    <w:p w:rsidR="00EF615E" w:rsidRPr="0001790B" w:rsidRDefault="00EF615E" w:rsidP="00EF615E">
      <w:pPr>
        <w:pStyle w:val="Standard"/>
        <w:jc w:val="both"/>
        <w:rPr>
          <w:rFonts w:ascii="Arial" w:hAnsi="Arial" w:cs="Arial"/>
          <w:color w:val="000000"/>
        </w:rPr>
      </w:pPr>
    </w:p>
    <w:p w:rsidR="00EF615E" w:rsidRPr="0001790B" w:rsidRDefault="00EF615E" w:rsidP="00EF615E">
      <w:pPr>
        <w:pStyle w:val="Standard"/>
        <w:suppressLineNumbers/>
        <w:jc w:val="both"/>
        <w:rPr>
          <w:rFonts w:ascii="Arial" w:hAnsi="Arial" w:cs="Arial"/>
        </w:rPr>
      </w:pPr>
      <w:r w:rsidRPr="0001790B">
        <w:rPr>
          <w:rFonts w:ascii="Arial" w:hAnsi="Arial" w:cs="Arial"/>
          <w:b/>
          <w:bCs/>
          <w:i/>
          <w:iCs/>
        </w:rPr>
        <w:t xml:space="preserve">Moderator: </w:t>
      </w:r>
      <w:r w:rsidRPr="0001790B">
        <w:rPr>
          <w:rFonts w:ascii="Arial" w:hAnsi="Arial" w:cs="Arial"/>
        </w:rPr>
        <w:t>Dr Gifty Anti</w:t>
      </w:r>
    </w:p>
    <w:p w:rsidR="00EF615E" w:rsidRPr="0001790B" w:rsidRDefault="00EF615E" w:rsidP="00EF615E">
      <w:pPr>
        <w:pStyle w:val="Standard"/>
        <w:numPr>
          <w:ilvl w:val="0"/>
          <w:numId w:val="10"/>
        </w:numPr>
        <w:suppressLineNumbers/>
        <w:jc w:val="both"/>
        <w:rPr>
          <w:rFonts w:ascii="Arial" w:hAnsi="Arial" w:cs="Arial"/>
        </w:rPr>
      </w:pPr>
      <w:r>
        <w:rPr>
          <w:rFonts w:ascii="Arial" w:hAnsi="Arial" w:cs="Arial"/>
        </w:rPr>
        <w:t>At 10:30</w:t>
      </w:r>
      <w:r w:rsidRPr="0001790B">
        <w:rPr>
          <w:rFonts w:ascii="Arial" w:hAnsi="Arial" w:cs="Arial"/>
        </w:rPr>
        <w:t xml:space="preserve"> am, the moderator officially welcomed guests to the conference  </w:t>
      </w:r>
    </w:p>
    <w:p w:rsidR="00EF615E" w:rsidRPr="0001790B" w:rsidRDefault="00EF615E" w:rsidP="00EF615E">
      <w:pPr>
        <w:pStyle w:val="Standard"/>
        <w:numPr>
          <w:ilvl w:val="0"/>
          <w:numId w:val="10"/>
        </w:numPr>
        <w:suppressLineNumbers/>
        <w:jc w:val="both"/>
        <w:rPr>
          <w:rFonts w:ascii="Arial" w:hAnsi="Arial" w:cs="Arial"/>
        </w:rPr>
      </w:pPr>
      <w:r>
        <w:rPr>
          <w:rFonts w:ascii="Arial" w:hAnsi="Arial" w:cs="Arial"/>
        </w:rPr>
        <w:t>She t</w:t>
      </w:r>
      <w:r w:rsidRPr="0001790B">
        <w:rPr>
          <w:rFonts w:ascii="Arial" w:hAnsi="Arial" w:cs="Arial"/>
        </w:rPr>
        <w:t>hanked GTV for covering the conference live</w:t>
      </w:r>
    </w:p>
    <w:p w:rsidR="00EF615E" w:rsidRPr="0001790B" w:rsidRDefault="00EF615E" w:rsidP="00EF615E">
      <w:pPr>
        <w:pStyle w:val="Standard"/>
        <w:numPr>
          <w:ilvl w:val="0"/>
          <w:numId w:val="10"/>
        </w:numPr>
        <w:suppressLineNumbers/>
        <w:jc w:val="both"/>
        <w:rPr>
          <w:rFonts w:ascii="Arial" w:hAnsi="Arial" w:cs="Arial"/>
        </w:rPr>
      </w:pPr>
      <w:r w:rsidRPr="0001790B">
        <w:rPr>
          <w:rFonts w:ascii="Arial" w:hAnsi="Arial" w:cs="Arial"/>
        </w:rPr>
        <w:t xml:space="preserve">Emphasised that the conference was the first ever in Ghana </w:t>
      </w:r>
    </w:p>
    <w:p w:rsidR="00EF615E" w:rsidRPr="0001790B" w:rsidRDefault="00EF615E" w:rsidP="00EF615E">
      <w:pPr>
        <w:pStyle w:val="Standard"/>
        <w:numPr>
          <w:ilvl w:val="0"/>
          <w:numId w:val="10"/>
        </w:numPr>
        <w:suppressLineNumbers/>
        <w:jc w:val="both"/>
        <w:rPr>
          <w:rFonts w:ascii="Arial" w:hAnsi="Arial" w:cs="Arial"/>
        </w:rPr>
      </w:pPr>
      <w:r w:rsidRPr="0001790B">
        <w:rPr>
          <w:rFonts w:ascii="Arial" w:hAnsi="Arial" w:cs="Arial"/>
        </w:rPr>
        <w:t xml:space="preserve">Highlighted </w:t>
      </w:r>
      <w:r>
        <w:rPr>
          <w:rFonts w:ascii="Arial" w:hAnsi="Arial" w:cs="Arial"/>
        </w:rPr>
        <w:t xml:space="preserve">the </w:t>
      </w:r>
      <w:r w:rsidRPr="0001790B">
        <w:rPr>
          <w:rFonts w:ascii="Arial" w:hAnsi="Arial" w:cs="Arial"/>
        </w:rPr>
        <w:t>urgency of the problem of witchcraft accusations in 21</w:t>
      </w:r>
      <w:r w:rsidRPr="0001790B">
        <w:rPr>
          <w:rFonts w:ascii="Arial" w:hAnsi="Arial" w:cs="Arial"/>
          <w:vertAlign w:val="superscript"/>
        </w:rPr>
        <w:t>st</w:t>
      </w:r>
      <w:r w:rsidRPr="0001790B">
        <w:rPr>
          <w:rFonts w:ascii="Arial" w:hAnsi="Arial" w:cs="Arial"/>
        </w:rPr>
        <w:t xml:space="preserve"> Century</w:t>
      </w:r>
    </w:p>
    <w:p w:rsidR="00EF615E" w:rsidRPr="0001790B" w:rsidRDefault="00EF615E" w:rsidP="00EF615E">
      <w:pPr>
        <w:pStyle w:val="Standard"/>
        <w:numPr>
          <w:ilvl w:val="0"/>
          <w:numId w:val="10"/>
        </w:numPr>
        <w:suppressLineNumbers/>
        <w:jc w:val="both"/>
        <w:rPr>
          <w:rFonts w:ascii="Arial" w:hAnsi="Arial" w:cs="Arial"/>
        </w:rPr>
      </w:pPr>
      <w:r>
        <w:rPr>
          <w:rFonts w:ascii="Arial" w:hAnsi="Arial" w:cs="Arial"/>
        </w:rPr>
        <w:t>The moderator also stressed the g</w:t>
      </w:r>
      <w:r w:rsidRPr="0001790B">
        <w:rPr>
          <w:rFonts w:ascii="Arial" w:hAnsi="Arial" w:cs="Arial"/>
        </w:rPr>
        <w:t>ender dimension</w:t>
      </w:r>
      <w:r>
        <w:rPr>
          <w:rFonts w:ascii="Arial" w:hAnsi="Arial" w:cs="Arial"/>
        </w:rPr>
        <w:t xml:space="preserve"> of witchcraft accusation</w:t>
      </w:r>
      <w:r w:rsidRPr="0001790B">
        <w:rPr>
          <w:rFonts w:ascii="Arial" w:hAnsi="Arial" w:cs="Arial"/>
        </w:rPr>
        <w:t xml:space="preserve">: </w:t>
      </w:r>
      <w:r>
        <w:rPr>
          <w:rFonts w:ascii="Arial" w:hAnsi="Arial" w:cs="Arial"/>
        </w:rPr>
        <w:t xml:space="preserve">Women who are </w:t>
      </w:r>
      <w:r w:rsidRPr="0001790B">
        <w:rPr>
          <w:rFonts w:ascii="Arial" w:hAnsi="Arial" w:cs="Arial"/>
        </w:rPr>
        <w:t xml:space="preserve">bold, beautiful and assertive </w:t>
      </w:r>
      <w:r>
        <w:rPr>
          <w:rFonts w:ascii="Arial" w:hAnsi="Arial" w:cs="Arial"/>
        </w:rPr>
        <w:t>are usual</w:t>
      </w:r>
      <w:r w:rsidRPr="0001790B">
        <w:rPr>
          <w:rFonts w:ascii="Arial" w:hAnsi="Arial" w:cs="Arial"/>
        </w:rPr>
        <w:t xml:space="preserve">ly branded witches   </w:t>
      </w:r>
    </w:p>
    <w:p w:rsidR="00EF615E" w:rsidRPr="0001790B" w:rsidRDefault="00EF615E" w:rsidP="00EF615E">
      <w:pPr>
        <w:pStyle w:val="Standard"/>
        <w:numPr>
          <w:ilvl w:val="0"/>
          <w:numId w:val="10"/>
        </w:numPr>
        <w:suppressLineNumbers/>
        <w:jc w:val="both"/>
        <w:rPr>
          <w:rFonts w:ascii="Arial" w:hAnsi="Arial" w:cs="Arial"/>
        </w:rPr>
      </w:pPr>
      <w:r>
        <w:rPr>
          <w:rFonts w:ascii="Arial" w:hAnsi="Arial" w:cs="Arial"/>
        </w:rPr>
        <w:t>She also noted that</w:t>
      </w:r>
      <w:r w:rsidRPr="0001790B">
        <w:rPr>
          <w:rFonts w:ascii="Arial" w:hAnsi="Arial" w:cs="Arial"/>
        </w:rPr>
        <w:t xml:space="preserve"> </w:t>
      </w:r>
      <w:r>
        <w:rPr>
          <w:rFonts w:ascii="Arial" w:hAnsi="Arial" w:cs="Arial"/>
        </w:rPr>
        <w:t xml:space="preserve">in an internet age where </w:t>
      </w:r>
      <w:r w:rsidRPr="0001790B">
        <w:rPr>
          <w:rFonts w:ascii="Arial" w:hAnsi="Arial" w:cs="Arial"/>
        </w:rPr>
        <w:t>social media</w:t>
      </w:r>
      <w:r>
        <w:rPr>
          <w:rFonts w:ascii="Arial" w:hAnsi="Arial" w:cs="Arial"/>
        </w:rPr>
        <w:t xml:space="preserve"> is so intrusive, a</w:t>
      </w:r>
      <w:r w:rsidRPr="0001790B">
        <w:rPr>
          <w:rFonts w:ascii="Arial" w:hAnsi="Arial" w:cs="Arial"/>
        </w:rPr>
        <w:t>ccusations of witchcraft could reach a wider audience</w:t>
      </w:r>
      <w:r>
        <w:rPr>
          <w:rFonts w:ascii="Arial" w:hAnsi="Arial" w:cs="Arial"/>
        </w:rPr>
        <w:t xml:space="preserve"> </w:t>
      </w:r>
      <w:r w:rsidRPr="0001790B">
        <w:rPr>
          <w:rFonts w:ascii="Arial" w:hAnsi="Arial" w:cs="Arial"/>
        </w:rPr>
        <w:t xml:space="preserve"> </w:t>
      </w:r>
    </w:p>
    <w:p w:rsidR="00EF615E" w:rsidRDefault="00EF615E" w:rsidP="00EF615E">
      <w:pPr>
        <w:pStyle w:val="Standard"/>
        <w:numPr>
          <w:ilvl w:val="0"/>
          <w:numId w:val="10"/>
        </w:numPr>
        <w:suppressLineNumbers/>
        <w:jc w:val="both"/>
        <w:rPr>
          <w:rFonts w:ascii="Arial" w:hAnsi="Arial" w:cs="Arial"/>
        </w:rPr>
      </w:pPr>
      <w:r>
        <w:rPr>
          <w:rFonts w:ascii="Arial" w:hAnsi="Arial" w:cs="Arial"/>
        </w:rPr>
        <w:t>She c</w:t>
      </w:r>
      <w:r w:rsidRPr="0001790B">
        <w:rPr>
          <w:rFonts w:ascii="Arial" w:hAnsi="Arial" w:cs="Arial"/>
        </w:rPr>
        <w:t>ommended the Ministry of Gender, Children and Social Protection, ActionAid Ghana, and other partners for the initiative</w:t>
      </w:r>
      <w:r>
        <w:rPr>
          <w:rFonts w:ascii="Arial" w:hAnsi="Arial" w:cs="Arial"/>
        </w:rPr>
        <w:t>.</w:t>
      </w:r>
      <w:r w:rsidRPr="0001790B">
        <w:rPr>
          <w:rFonts w:ascii="Arial" w:hAnsi="Arial" w:cs="Arial"/>
        </w:rPr>
        <w:t xml:space="preserve">   </w:t>
      </w:r>
    </w:p>
    <w:p w:rsidR="00EF615E" w:rsidRPr="0001790B" w:rsidRDefault="00EF615E" w:rsidP="00EF615E">
      <w:pPr>
        <w:pStyle w:val="Standard"/>
        <w:suppressLineNumbers/>
        <w:jc w:val="both"/>
        <w:rPr>
          <w:rFonts w:ascii="Arial" w:hAnsi="Arial" w:cs="Arial"/>
        </w:rPr>
      </w:pPr>
      <w:r w:rsidRPr="0001790B">
        <w:rPr>
          <w:rFonts w:ascii="Arial" w:hAnsi="Arial" w:cs="Arial"/>
        </w:rPr>
        <w:t xml:space="preserve">  </w:t>
      </w:r>
    </w:p>
    <w:p w:rsidR="00EF615E" w:rsidRPr="0001790B" w:rsidRDefault="00EF615E" w:rsidP="00EF615E">
      <w:pPr>
        <w:pStyle w:val="Standard"/>
        <w:suppressLineNumbers/>
        <w:jc w:val="both"/>
        <w:rPr>
          <w:rFonts w:ascii="Arial" w:hAnsi="Arial" w:cs="Arial"/>
        </w:rPr>
      </w:pPr>
      <w:r w:rsidRPr="003D4907">
        <w:rPr>
          <w:rFonts w:ascii="Arial" w:hAnsi="Arial" w:cs="Arial"/>
          <w:b/>
        </w:rPr>
        <w:t>Opening Prayer</w:t>
      </w:r>
      <w:r>
        <w:rPr>
          <w:rFonts w:ascii="Arial" w:hAnsi="Arial" w:cs="Arial"/>
        </w:rPr>
        <w:t>: Rev Christian Tsekpoi of t</w:t>
      </w:r>
      <w:r w:rsidRPr="0001790B">
        <w:rPr>
          <w:rFonts w:ascii="Arial" w:hAnsi="Arial" w:cs="Arial"/>
        </w:rPr>
        <w:t>he Church of Pentecost, Accra</w:t>
      </w:r>
      <w:r>
        <w:rPr>
          <w:rFonts w:ascii="Arial" w:hAnsi="Arial" w:cs="Arial"/>
        </w:rPr>
        <w:t xml:space="preserve">, opened </w:t>
      </w:r>
      <w:r>
        <w:rPr>
          <w:rFonts w:ascii="Arial" w:hAnsi="Arial" w:cs="Arial"/>
        </w:rPr>
        <w:lastRenderedPageBreak/>
        <w:t xml:space="preserve">the meeting with a resounding prayer.   </w:t>
      </w:r>
      <w:r w:rsidRPr="0001790B">
        <w:rPr>
          <w:rFonts w:ascii="Arial" w:hAnsi="Arial" w:cs="Arial"/>
        </w:rPr>
        <w:t xml:space="preserve">   </w:t>
      </w:r>
    </w:p>
    <w:p w:rsidR="00EF615E" w:rsidRPr="0001790B" w:rsidRDefault="00EF615E" w:rsidP="00EF615E">
      <w:pPr>
        <w:pStyle w:val="Standard"/>
        <w:suppressLineNumbers/>
        <w:jc w:val="both"/>
        <w:rPr>
          <w:rFonts w:ascii="Arial" w:hAnsi="Arial" w:cs="Arial"/>
        </w:rPr>
      </w:pPr>
    </w:p>
    <w:p w:rsidR="00EF615E" w:rsidRPr="0001790B" w:rsidRDefault="00EF615E" w:rsidP="00EF615E">
      <w:pPr>
        <w:pStyle w:val="Standard"/>
        <w:suppressLineNumbers/>
        <w:jc w:val="both"/>
        <w:rPr>
          <w:rFonts w:ascii="Arial" w:hAnsi="Arial" w:cs="Arial"/>
        </w:rPr>
      </w:pPr>
      <w:r w:rsidRPr="0001790B">
        <w:rPr>
          <w:rFonts w:ascii="Arial" w:eastAsia="Times-Roman" w:hAnsi="Arial" w:cs="Arial"/>
          <w:b/>
          <w:bCs/>
          <w:i/>
          <w:iCs/>
        </w:rPr>
        <w:t>Welcome and Opening Remarks:</w:t>
      </w:r>
      <w:r w:rsidRPr="0001790B">
        <w:rPr>
          <w:rFonts w:ascii="Arial" w:eastAsia="Times-Roman" w:hAnsi="Arial" w:cs="Arial"/>
        </w:rPr>
        <w:t xml:space="preserve"> Hon. Nana Oye Lithur, Minister for Gender, Children and Social Protection</w:t>
      </w:r>
      <w:r>
        <w:rPr>
          <w:rFonts w:ascii="Arial" w:eastAsia="Times-Roman" w:hAnsi="Arial" w:cs="Arial"/>
        </w:rPr>
        <w:t xml:space="preserve">, welcomed participants to the conference.  </w:t>
      </w:r>
    </w:p>
    <w:p w:rsidR="00EF615E" w:rsidRPr="0001790B" w:rsidRDefault="00EF615E" w:rsidP="00EF615E">
      <w:pPr>
        <w:pStyle w:val="Standard"/>
        <w:suppressLineNumbers/>
        <w:jc w:val="both"/>
        <w:rPr>
          <w:rFonts w:ascii="Arial" w:hAnsi="Arial" w:cs="Arial"/>
        </w:rPr>
      </w:pPr>
    </w:p>
    <w:p w:rsidR="00EF615E" w:rsidRDefault="00EF615E" w:rsidP="00EF615E">
      <w:pPr>
        <w:pStyle w:val="Standard"/>
        <w:suppressLineNumbers/>
        <w:jc w:val="both"/>
        <w:rPr>
          <w:rFonts w:ascii="Arial" w:hAnsi="Arial" w:cs="Arial"/>
        </w:rPr>
      </w:pPr>
      <w:r>
        <w:rPr>
          <w:rFonts w:ascii="Arial" w:hAnsi="Arial" w:cs="Arial"/>
        </w:rPr>
        <w:t xml:space="preserve">The Hon Minister </w:t>
      </w:r>
      <w:r w:rsidRPr="0001790B">
        <w:rPr>
          <w:rFonts w:ascii="Arial" w:hAnsi="Arial" w:cs="Arial"/>
        </w:rPr>
        <w:t>wishe</w:t>
      </w:r>
      <w:r>
        <w:rPr>
          <w:rFonts w:ascii="Arial" w:hAnsi="Arial" w:cs="Arial"/>
        </w:rPr>
        <w:t>d the forum a happy Human Rights Day and p</w:t>
      </w:r>
      <w:r w:rsidRPr="0001790B">
        <w:rPr>
          <w:rFonts w:ascii="Arial" w:hAnsi="Arial" w:cs="Arial"/>
        </w:rPr>
        <w:t xml:space="preserve">rovided </w:t>
      </w:r>
      <w:r>
        <w:rPr>
          <w:rFonts w:ascii="Arial" w:hAnsi="Arial" w:cs="Arial"/>
        </w:rPr>
        <w:t xml:space="preserve">an </w:t>
      </w:r>
      <w:r w:rsidRPr="0001790B">
        <w:rPr>
          <w:rFonts w:ascii="Arial" w:hAnsi="Arial" w:cs="Arial"/>
        </w:rPr>
        <w:t>overview of th</w:t>
      </w:r>
      <w:r>
        <w:rPr>
          <w:rFonts w:ascii="Arial" w:hAnsi="Arial" w:cs="Arial"/>
        </w:rPr>
        <w:t>e Ministry’s mandate and vision, which is to e</w:t>
      </w:r>
      <w:r w:rsidRPr="0001790B">
        <w:rPr>
          <w:rFonts w:ascii="Arial" w:hAnsi="Arial" w:cs="Arial"/>
        </w:rPr>
        <w:t>mpower</w:t>
      </w:r>
      <w:r>
        <w:rPr>
          <w:rFonts w:ascii="Arial" w:hAnsi="Arial" w:cs="Arial"/>
        </w:rPr>
        <w:t xml:space="preserve"> the aged, excluded, persons with disability and </w:t>
      </w:r>
      <w:r w:rsidRPr="0001790B">
        <w:rPr>
          <w:rFonts w:ascii="Arial" w:hAnsi="Arial" w:cs="Arial"/>
        </w:rPr>
        <w:t>the vulnerable for social justice</w:t>
      </w:r>
      <w:r>
        <w:rPr>
          <w:rFonts w:ascii="Arial" w:hAnsi="Arial" w:cs="Arial"/>
        </w:rPr>
        <w:t>. She e</w:t>
      </w:r>
      <w:r w:rsidRPr="0001790B">
        <w:rPr>
          <w:rFonts w:ascii="Arial" w:hAnsi="Arial" w:cs="Arial"/>
        </w:rPr>
        <w:t>mphasised the importance of human rights and sustainable development</w:t>
      </w:r>
      <w:r>
        <w:rPr>
          <w:rFonts w:ascii="Arial" w:hAnsi="Arial" w:cs="Arial"/>
        </w:rPr>
        <w:t xml:space="preserve"> and n</w:t>
      </w:r>
      <w:r w:rsidRPr="0001790B">
        <w:rPr>
          <w:rFonts w:ascii="Arial" w:hAnsi="Arial" w:cs="Arial"/>
        </w:rPr>
        <w:t>oted the progress of Ghana as a nation moving towards universal human rights</w:t>
      </w:r>
      <w:r>
        <w:rPr>
          <w:rFonts w:ascii="Arial" w:hAnsi="Arial" w:cs="Arial"/>
        </w:rPr>
        <w:t xml:space="preserve">. She, however, acknowledged that </w:t>
      </w:r>
      <w:r w:rsidRPr="0001790B">
        <w:rPr>
          <w:rFonts w:ascii="Arial" w:hAnsi="Arial" w:cs="Arial"/>
        </w:rPr>
        <w:t>is still more work to be done</w:t>
      </w:r>
      <w:r>
        <w:rPr>
          <w:rFonts w:ascii="Arial" w:hAnsi="Arial" w:cs="Arial"/>
        </w:rPr>
        <w:t xml:space="preserve">.  </w:t>
      </w:r>
    </w:p>
    <w:p w:rsidR="00EF615E" w:rsidRDefault="00EF615E" w:rsidP="00EF615E">
      <w:pPr>
        <w:pStyle w:val="Standard"/>
        <w:suppressLineNumbers/>
        <w:jc w:val="both"/>
        <w:rPr>
          <w:rFonts w:ascii="Arial" w:hAnsi="Arial" w:cs="Arial"/>
        </w:rPr>
      </w:pPr>
      <w:r>
        <w:rPr>
          <w:rFonts w:ascii="Arial" w:hAnsi="Arial" w:cs="Arial"/>
        </w:rPr>
        <w:t xml:space="preserve">        </w:t>
      </w:r>
    </w:p>
    <w:p w:rsidR="00EF615E" w:rsidRDefault="00EF615E" w:rsidP="00EF615E">
      <w:pPr>
        <w:pStyle w:val="Standard"/>
        <w:suppressLineNumbers/>
        <w:jc w:val="both"/>
        <w:rPr>
          <w:rFonts w:ascii="Arial" w:hAnsi="Arial" w:cs="Arial"/>
        </w:rPr>
      </w:pPr>
      <w:r w:rsidRPr="00B27A59">
        <w:rPr>
          <w:rFonts w:ascii="Arial" w:hAnsi="Arial" w:cs="Arial"/>
          <w:u w:val="single"/>
        </w:rPr>
        <w:t xml:space="preserve">Highlights of Minister’s </w:t>
      </w:r>
      <w:r>
        <w:rPr>
          <w:rFonts w:ascii="Arial" w:hAnsi="Arial" w:cs="Arial"/>
          <w:u w:val="single"/>
        </w:rPr>
        <w:t>S</w:t>
      </w:r>
      <w:r w:rsidRPr="00B27A59">
        <w:rPr>
          <w:rFonts w:ascii="Arial" w:hAnsi="Arial" w:cs="Arial"/>
          <w:u w:val="single"/>
        </w:rPr>
        <w:t>peech</w:t>
      </w:r>
    </w:p>
    <w:p w:rsidR="00EF615E" w:rsidRPr="00B27A59" w:rsidRDefault="00EF615E" w:rsidP="00EF615E">
      <w:pPr>
        <w:pStyle w:val="Standard"/>
        <w:suppressLineNumbers/>
        <w:jc w:val="both"/>
        <w:rPr>
          <w:rFonts w:ascii="Arial" w:hAnsi="Arial" w:cs="Arial"/>
        </w:rPr>
      </w:pPr>
      <w:r w:rsidRPr="00B27A59">
        <w:rPr>
          <w:rFonts w:ascii="Arial" w:hAnsi="Arial" w:cs="Arial"/>
        </w:rPr>
        <w:t xml:space="preserve"> </w:t>
      </w:r>
    </w:p>
    <w:p w:rsidR="00EF615E" w:rsidRPr="0001790B" w:rsidRDefault="00EF615E" w:rsidP="00EF615E">
      <w:pPr>
        <w:pStyle w:val="Standard"/>
        <w:numPr>
          <w:ilvl w:val="0"/>
          <w:numId w:val="9"/>
        </w:numPr>
        <w:suppressLineNumbers/>
        <w:ind w:left="540"/>
        <w:jc w:val="both"/>
        <w:rPr>
          <w:rFonts w:ascii="Arial" w:hAnsi="Arial" w:cs="Arial"/>
        </w:rPr>
      </w:pPr>
      <w:r w:rsidRPr="0001790B">
        <w:rPr>
          <w:rFonts w:ascii="Arial" w:hAnsi="Arial" w:cs="Arial"/>
        </w:rPr>
        <w:t>Witchcraft accusati</w:t>
      </w:r>
      <w:r>
        <w:rPr>
          <w:rFonts w:ascii="Arial" w:hAnsi="Arial" w:cs="Arial"/>
        </w:rPr>
        <w:t xml:space="preserve">on </w:t>
      </w:r>
      <w:r w:rsidRPr="0001790B">
        <w:rPr>
          <w:rFonts w:ascii="Arial" w:hAnsi="Arial" w:cs="Arial"/>
        </w:rPr>
        <w:t xml:space="preserve">is a deep concern and a dent on our human rights record   </w:t>
      </w:r>
    </w:p>
    <w:p w:rsidR="00EF615E" w:rsidRPr="0001790B" w:rsidRDefault="00EF615E" w:rsidP="00EF615E">
      <w:pPr>
        <w:pStyle w:val="Standard"/>
        <w:numPr>
          <w:ilvl w:val="0"/>
          <w:numId w:val="9"/>
        </w:numPr>
        <w:suppressLineNumbers/>
        <w:ind w:left="540"/>
        <w:jc w:val="both"/>
        <w:rPr>
          <w:rFonts w:ascii="Arial" w:hAnsi="Arial" w:cs="Arial"/>
        </w:rPr>
      </w:pPr>
      <w:r w:rsidRPr="0001790B">
        <w:rPr>
          <w:rFonts w:ascii="Arial" w:hAnsi="Arial" w:cs="Arial"/>
        </w:rPr>
        <w:t>The most vulnerable of our community are targeted–women, children, aged, disabled, poor–and are forced to endure serious human rights abuses</w:t>
      </w:r>
      <w:r>
        <w:rPr>
          <w:rFonts w:ascii="Arial" w:hAnsi="Arial" w:cs="Arial"/>
        </w:rPr>
        <w:t>.</w:t>
      </w:r>
    </w:p>
    <w:p w:rsidR="00EF615E" w:rsidRPr="00B26909" w:rsidRDefault="00EF615E" w:rsidP="00EF615E">
      <w:pPr>
        <w:pStyle w:val="Standard"/>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40"/>
        <w:jc w:val="both"/>
        <w:rPr>
          <w:rFonts w:ascii="Arial" w:hAnsi="Arial" w:cs="Arial"/>
        </w:rPr>
      </w:pPr>
      <w:r w:rsidRPr="0001790B">
        <w:rPr>
          <w:rFonts w:ascii="Arial" w:eastAsia="ArialMT" w:hAnsi="Arial" w:cs="Arial"/>
          <w:color w:val="000000"/>
          <w:kern w:val="0"/>
        </w:rPr>
        <w:t xml:space="preserve">Those accused face </w:t>
      </w:r>
      <w:r w:rsidRPr="0001790B">
        <w:rPr>
          <w:rFonts w:ascii="Arial" w:eastAsia="Helvetica" w:hAnsi="Arial" w:cs="Arial"/>
          <w:color w:val="000000"/>
        </w:rPr>
        <w:t>multiple threats to their physical, psychological and economic wellbeing, including banishment, physical assault, public ridicule,</w:t>
      </w:r>
      <w:r>
        <w:rPr>
          <w:rFonts w:ascii="Arial" w:eastAsia="Helvetica" w:hAnsi="Arial" w:cs="Arial"/>
          <w:color w:val="000000"/>
        </w:rPr>
        <w:t xml:space="preserve"> social isolation, abuse and trauma, imprisonment and death.</w:t>
      </w:r>
    </w:p>
    <w:p w:rsidR="00EF615E" w:rsidRPr="0001790B" w:rsidRDefault="00EF615E" w:rsidP="00EF615E">
      <w:pPr>
        <w:pStyle w:val="Standard"/>
        <w:widowControl/>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40"/>
        <w:jc w:val="both"/>
        <w:rPr>
          <w:rFonts w:ascii="Arial" w:hAnsi="Arial" w:cs="Arial"/>
        </w:rPr>
      </w:pPr>
      <w:r w:rsidRPr="0001790B">
        <w:rPr>
          <w:rFonts w:ascii="Arial" w:eastAsia="Helvetica" w:hAnsi="Arial" w:cs="Arial"/>
          <w:color w:val="000000"/>
        </w:rPr>
        <w:t xml:space="preserve">Ghana is the only country in the world where there are witch camps  </w:t>
      </w:r>
    </w:p>
    <w:p w:rsidR="00EF615E" w:rsidRPr="00DC408D" w:rsidRDefault="00EF615E" w:rsidP="00EF615E">
      <w:pPr>
        <w:pStyle w:val="Standard"/>
        <w:widowControl/>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40"/>
        <w:jc w:val="both"/>
        <w:rPr>
          <w:rFonts w:ascii="Arial" w:hAnsi="Arial" w:cs="Arial"/>
        </w:rPr>
      </w:pPr>
      <w:r>
        <w:rPr>
          <w:rFonts w:ascii="Arial" w:eastAsia="ArialMT" w:hAnsi="Arial" w:cs="Arial"/>
          <w:color w:val="000000"/>
          <w:kern w:val="0"/>
        </w:rPr>
        <w:t>B</w:t>
      </w:r>
      <w:r w:rsidRPr="0001790B">
        <w:rPr>
          <w:rFonts w:ascii="Arial" w:eastAsia="ArialMT" w:hAnsi="Arial" w:cs="Arial"/>
          <w:color w:val="000000"/>
          <w:kern w:val="0"/>
        </w:rPr>
        <w:t>elief in witchcraft is deeply entrenched. Although no comprehensive study has been conducted, it is estimated that over 90% of Ghanaians believe in witches and in witchcraft.</w:t>
      </w:r>
    </w:p>
    <w:p w:rsidR="00EF615E" w:rsidRDefault="00EF615E" w:rsidP="00EF615E">
      <w:pPr>
        <w:pStyle w:val="Standard"/>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80"/>
        <w:jc w:val="both"/>
        <w:rPr>
          <w:rFonts w:ascii="Arial" w:eastAsia="ArialMT" w:hAnsi="Arial" w:cs="Arial"/>
          <w:color w:val="000000"/>
          <w:kern w:val="0"/>
        </w:rPr>
      </w:pPr>
    </w:p>
    <w:p w:rsidR="00EF615E" w:rsidRPr="00DC408D" w:rsidRDefault="00EF615E" w:rsidP="00EF615E">
      <w:pPr>
        <w:pStyle w:val="Standard"/>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80"/>
        <w:jc w:val="both"/>
        <w:rPr>
          <w:rFonts w:ascii="Arial" w:eastAsia="ArialMT" w:hAnsi="Arial" w:cs="Arial"/>
          <w:color w:val="000000"/>
          <w:kern w:val="0"/>
          <w:u w:val="single"/>
        </w:rPr>
      </w:pPr>
      <w:r>
        <w:rPr>
          <w:rFonts w:ascii="Arial" w:eastAsia="ArialMT" w:hAnsi="Arial" w:cs="Arial"/>
          <w:color w:val="000000"/>
          <w:kern w:val="0"/>
          <w:u w:val="single"/>
        </w:rPr>
        <w:t xml:space="preserve">Violence and human rights abuses </w:t>
      </w:r>
    </w:p>
    <w:p w:rsidR="00EF615E" w:rsidRPr="00DC408D" w:rsidRDefault="00EF615E" w:rsidP="00EF615E">
      <w:pPr>
        <w:pStyle w:val="Standard"/>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80"/>
        <w:jc w:val="both"/>
        <w:rPr>
          <w:rFonts w:ascii="Arial" w:hAnsi="Arial" w:cs="Arial"/>
          <w:u w:val="single"/>
        </w:rPr>
      </w:pPr>
      <w:r w:rsidRPr="00DC408D">
        <w:rPr>
          <w:rFonts w:ascii="Arial" w:eastAsia="ArialMT" w:hAnsi="Arial" w:cs="Arial"/>
          <w:color w:val="000000"/>
          <w:kern w:val="0"/>
          <w:u w:val="single"/>
        </w:rPr>
        <w:t xml:space="preserve"> </w:t>
      </w:r>
    </w:p>
    <w:p w:rsidR="00EF615E" w:rsidRPr="0001790B" w:rsidRDefault="00EF615E" w:rsidP="00EF615E">
      <w:pPr>
        <w:pStyle w:val="Standard"/>
        <w:widowControl/>
        <w:numPr>
          <w:ilvl w:val="0"/>
          <w:numId w:val="9"/>
        </w:numPr>
        <w:ind w:left="540"/>
        <w:jc w:val="both"/>
        <w:rPr>
          <w:rFonts w:ascii="Arial" w:hAnsi="Arial" w:cs="Arial"/>
        </w:rPr>
      </w:pPr>
      <w:r w:rsidRPr="0001790B">
        <w:rPr>
          <w:rFonts w:ascii="Arial" w:eastAsia="ArialMT" w:hAnsi="Arial" w:cs="Arial"/>
          <w:color w:val="000000"/>
          <w:kern w:val="0"/>
        </w:rPr>
        <w:t xml:space="preserve">Violence against witches and other human rights abuses are usually not reported </w:t>
      </w:r>
    </w:p>
    <w:p w:rsidR="00EF615E" w:rsidRPr="0001790B" w:rsidRDefault="00EF615E" w:rsidP="00EF615E">
      <w:pPr>
        <w:pStyle w:val="Standard"/>
        <w:widowControl/>
        <w:numPr>
          <w:ilvl w:val="1"/>
          <w:numId w:val="9"/>
        </w:numPr>
        <w:ind w:left="540"/>
        <w:jc w:val="both"/>
        <w:rPr>
          <w:rFonts w:ascii="Arial" w:hAnsi="Arial" w:cs="Arial"/>
        </w:rPr>
      </w:pPr>
      <w:r w:rsidRPr="0001790B">
        <w:rPr>
          <w:rFonts w:ascii="Arial" w:eastAsia="ArialMT" w:hAnsi="Arial" w:cs="Arial"/>
          <w:color w:val="000000"/>
          <w:kern w:val="0"/>
        </w:rPr>
        <w:t>Victims lack power and adequate knowledge to exercise their rights</w:t>
      </w:r>
    </w:p>
    <w:p w:rsidR="00EF615E" w:rsidRPr="0001790B" w:rsidRDefault="00EF615E" w:rsidP="00EF615E">
      <w:pPr>
        <w:pStyle w:val="Standard"/>
        <w:widowControl/>
        <w:numPr>
          <w:ilvl w:val="1"/>
          <w:numId w:val="9"/>
        </w:numPr>
        <w:ind w:left="540"/>
        <w:jc w:val="both"/>
        <w:rPr>
          <w:rFonts w:ascii="Arial" w:hAnsi="Arial" w:cs="Arial"/>
        </w:rPr>
      </w:pPr>
      <w:r w:rsidRPr="0001790B">
        <w:rPr>
          <w:rFonts w:ascii="Arial" w:eastAsia="ArialMT" w:hAnsi="Arial" w:cs="Arial"/>
          <w:color w:val="000000"/>
          <w:kern w:val="0"/>
        </w:rPr>
        <w:t>Lack of understanding of mental health problems</w:t>
      </w:r>
    </w:p>
    <w:p w:rsidR="00EF615E" w:rsidRPr="0001790B" w:rsidRDefault="00EF615E" w:rsidP="00EF615E">
      <w:pPr>
        <w:pStyle w:val="Standard"/>
        <w:widowControl/>
        <w:numPr>
          <w:ilvl w:val="1"/>
          <w:numId w:val="9"/>
        </w:numPr>
        <w:ind w:left="540"/>
        <w:jc w:val="both"/>
        <w:rPr>
          <w:rFonts w:ascii="Arial" w:hAnsi="Arial" w:cs="Arial"/>
        </w:rPr>
      </w:pPr>
      <w:r w:rsidRPr="0001790B">
        <w:rPr>
          <w:rFonts w:ascii="Arial" w:eastAsia="ArialMT" w:hAnsi="Arial" w:cs="Arial"/>
          <w:color w:val="000000"/>
          <w:kern w:val="0"/>
        </w:rPr>
        <w:t>Fear of reprisals from the community or family</w:t>
      </w:r>
      <w:r>
        <w:rPr>
          <w:rFonts w:ascii="Arial" w:eastAsia="ArialMT" w:hAnsi="Arial" w:cs="Arial"/>
          <w:color w:val="000000"/>
          <w:kern w:val="0"/>
        </w:rPr>
        <w:t xml:space="preserve"> following accusations </w:t>
      </w:r>
    </w:p>
    <w:p w:rsidR="00EF615E" w:rsidRPr="0001790B" w:rsidRDefault="00EF615E" w:rsidP="00EF615E">
      <w:pPr>
        <w:pStyle w:val="Standard"/>
        <w:numPr>
          <w:ilvl w:val="0"/>
          <w:numId w:val="9"/>
        </w:numPr>
        <w:ind w:left="540"/>
        <w:jc w:val="both"/>
        <w:rPr>
          <w:rFonts w:ascii="Arial" w:hAnsi="Arial" w:cs="Arial"/>
        </w:rPr>
      </w:pPr>
      <w:r w:rsidRPr="0001790B">
        <w:rPr>
          <w:rFonts w:ascii="Arial" w:hAnsi="Arial" w:cs="Arial"/>
        </w:rPr>
        <w:t xml:space="preserve">Usually these abuses occur within family settings and in closed communities </w:t>
      </w:r>
    </w:p>
    <w:p w:rsidR="00EF615E" w:rsidRPr="0001790B" w:rsidRDefault="00EF615E" w:rsidP="00EF615E">
      <w:pPr>
        <w:pStyle w:val="Standard"/>
        <w:widowControl/>
        <w:numPr>
          <w:ilvl w:val="1"/>
          <w:numId w:val="9"/>
        </w:numPr>
        <w:ind w:left="540"/>
        <w:jc w:val="both"/>
        <w:rPr>
          <w:rFonts w:ascii="Arial" w:hAnsi="Arial" w:cs="Arial"/>
        </w:rPr>
      </w:pPr>
      <w:r w:rsidRPr="0001790B">
        <w:rPr>
          <w:rFonts w:ascii="Arial" w:eastAsia="ArialMT" w:hAnsi="Arial" w:cs="Arial"/>
          <w:color w:val="000000"/>
          <w:kern w:val="0"/>
        </w:rPr>
        <w:t xml:space="preserve">Gender-based crimes </w:t>
      </w:r>
      <w:r>
        <w:rPr>
          <w:rFonts w:ascii="Arial" w:eastAsia="ArialMT" w:hAnsi="Arial" w:cs="Arial"/>
          <w:color w:val="000000"/>
          <w:kern w:val="0"/>
        </w:rPr>
        <w:t>are</w:t>
      </w:r>
      <w:r w:rsidRPr="0001790B">
        <w:rPr>
          <w:rFonts w:ascii="Arial" w:eastAsia="ArialMT" w:hAnsi="Arial" w:cs="Arial"/>
          <w:color w:val="000000"/>
          <w:kern w:val="0"/>
        </w:rPr>
        <w:t xml:space="preserve"> part of the culture of impunity in Ghana </w:t>
      </w:r>
    </w:p>
    <w:p w:rsidR="00EF615E" w:rsidRPr="0001790B" w:rsidRDefault="00EF615E" w:rsidP="00EF615E">
      <w:pPr>
        <w:pStyle w:val="Textbody"/>
        <w:widowControl/>
        <w:numPr>
          <w:ilvl w:val="1"/>
          <w:numId w:val="9"/>
        </w:numPr>
        <w:spacing w:after="0"/>
        <w:ind w:left="540"/>
        <w:jc w:val="both"/>
        <w:rPr>
          <w:rFonts w:ascii="Arial" w:hAnsi="Arial" w:cs="Arial"/>
        </w:rPr>
      </w:pPr>
      <w:r>
        <w:rPr>
          <w:rFonts w:ascii="Arial" w:eastAsia="ArialMT" w:hAnsi="Arial" w:cs="Arial"/>
          <w:color w:val="000000"/>
          <w:kern w:val="0"/>
        </w:rPr>
        <w:t>Lauded A</w:t>
      </w:r>
      <w:r w:rsidRPr="0001790B">
        <w:rPr>
          <w:rFonts w:ascii="Arial" w:eastAsia="ArialMT" w:hAnsi="Arial" w:cs="Arial"/>
          <w:color w:val="000000"/>
          <w:kern w:val="0"/>
        </w:rPr>
        <w:t xml:space="preserve">ctionAid and partners </w:t>
      </w:r>
      <w:r>
        <w:rPr>
          <w:rFonts w:ascii="Arial" w:eastAsia="ArialMT" w:hAnsi="Arial" w:cs="Arial"/>
          <w:color w:val="000000"/>
          <w:kern w:val="0"/>
        </w:rPr>
        <w:t xml:space="preserve">for interventions </w:t>
      </w:r>
      <w:r w:rsidRPr="0001790B">
        <w:rPr>
          <w:rFonts w:ascii="Arial" w:eastAsia="ArialMT" w:hAnsi="Arial" w:cs="Arial"/>
          <w:color w:val="000000"/>
          <w:kern w:val="0"/>
        </w:rPr>
        <w:t xml:space="preserve">at the witch camps </w:t>
      </w:r>
    </w:p>
    <w:p w:rsidR="00EF615E" w:rsidRPr="0001790B" w:rsidRDefault="00EF615E" w:rsidP="00EF615E">
      <w:pPr>
        <w:pStyle w:val="Textbody"/>
        <w:widowControl/>
        <w:numPr>
          <w:ilvl w:val="1"/>
          <w:numId w:val="9"/>
        </w:numPr>
        <w:spacing w:after="0"/>
        <w:ind w:left="540"/>
        <w:jc w:val="both"/>
        <w:rPr>
          <w:rFonts w:ascii="Arial" w:hAnsi="Arial" w:cs="Arial"/>
        </w:rPr>
      </w:pPr>
      <w:r>
        <w:rPr>
          <w:rFonts w:ascii="Arial" w:eastAsia="ArialMT" w:hAnsi="Arial" w:cs="Arial"/>
          <w:color w:val="000000"/>
          <w:kern w:val="0"/>
        </w:rPr>
        <w:t>There are s</w:t>
      </w:r>
      <w:r w:rsidRPr="0001790B">
        <w:rPr>
          <w:rFonts w:ascii="Arial" w:eastAsia="ArialMT" w:hAnsi="Arial" w:cs="Arial"/>
          <w:color w:val="000000"/>
          <w:kern w:val="0"/>
        </w:rPr>
        <w:t xml:space="preserve">ix </w:t>
      </w:r>
      <w:r>
        <w:rPr>
          <w:rFonts w:ascii="Arial" w:eastAsia="ArialMT" w:hAnsi="Arial" w:cs="Arial"/>
          <w:color w:val="000000"/>
          <w:kern w:val="0"/>
        </w:rPr>
        <w:t xml:space="preserve">witch </w:t>
      </w:r>
      <w:r w:rsidRPr="0001790B">
        <w:rPr>
          <w:rFonts w:ascii="Arial" w:eastAsia="ArialMT" w:hAnsi="Arial" w:cs="Arial"/>
          <w:color w:val="000000"/>
          <w:kern w:val="0"/>
        </w:rPr>
        <w:t xml:space="preserve">camps </w:t>
      </w:r>
      <w:r w:rsidRPr="0001790B">
        <w:rPr>
          <w:rFonts w:ascii="Arial" w:eastAsia="TimesNewRomanPSMT" w:hAnsi="Arial" w:cs="Arial"/>
          <w:color w:val="000000"/>
          <w:kern w:val="0"/>
        </w:rPr>
        <w:t>located in five districts of the Northern Region. These are Kukuo, Gnani-Tindang, Gambaga, Bonyasi, Tin</w:t>
      </w:r>
      <w:r>
        <w:rPr>
          <w:rFonts w:ascii="Arial" w:eastAsia="TimesNewRomanPSMT" w:hAnsi="Arial" w:cs="Arial"/>
          <w:color w:val="000000"/>
          <w:kern w:val="0"/>
        </w:rPr>
        <w:t>dan-zhie (Kpatinga) and Nabuli camp.</w:t>
      </w:r>
    </w:p>
    <w:p w:rsidR="00EF615E" w:rsidRPr="0001790B" w:rsidRDefault="00EF615E" w:rsidP="00EF615E">
      <w:pPr>
        <w:pStyle w:val="Textbody"/>
        <w:widowControl/>
        <w:numPr>
          <w:ilvl w:val="1"/>
          <w:numId w:val="9"/>
        </w:numPr>
        <w:spacing w:after="0"/>
        <w:ind w:left="540"/>
        <w:jc w:val="both"/>
        <w:rPr>
          <w:rFonts w:ascii="Arial" w:hAnsi="Arial" w:cs="Arial"/>
        </w:rPr>
      </w:pPr>
      <w:r w:rsidRPr="0001790B">
        <w:rPr>
          <w:rFonts w:ascii="Arial" w:eastAsia="TimesNewRomanPSMT" w:hAnsi="Arial" w:cs="Arial"/>
          <w:color w:val="000000"/>
          <w:kern w:val="0"/>
        </w:rPr>
        <w:t>The districts</w:t>
      </w:r>
      <w:r>
        <w:rPr>
          <w:rFonts w:ascii="Arial" w:eastAsia="TimesNewRomanPSMT" w:hAnsi="Arial" w:cs="Arial"/>
          <w:color w:val="000000"/>
          <w:kern w:val="0"/>
        </w:rPr>
        <w:t xml:space="preserve"> where camps are located</w:t>
      </w:r>
      <w:r w:rsidRPr="0001790B">
        <w:rPr>
          <w:rFonts w:ascii="Arial" w:eastAsia="TimesNewRomanPSMT" w:hAnsi="Arial" w:cs="Arial"/>
          <w:color w:val="000000"/>
          <w:kern w:val="0"/>
        </w:rPr>
        <w:t xml:space="preserve">: Nanumba South, Yendi, East Mamprusi, Central Gonja and Gushegu, all in the Northern Region.  </w:t>
      </w:r>
    </w:p>
    <w:p w:rsidR="00EF615E" w:rsidRPr="0001790B" w:rsidRDefault="00EF615E" w:rsidP="00EF615E">
      <w:pPr>
        <w:pStyle w:val="Textbody"/>
        <w:widowControl/>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left="540"/>
        <w:jc w:val="both"/>
        <w:rPr>
          <w:rFonts w:ascii="Arial" w:hAnsi="Arial" w:cs="Arial"/>
        </w:rPr>
      </w:pPr>
      <w:r w:rsidRPr="0001790B">
        <w:rPr>
          <w:rFonts w:ascii="Arial" w:eastAsia="Trebuchet-BoldItalic" w:hAnsi="Arial" w:cs="Arial"/>
          <w:color w:val="000000"/>
          <w:kern w:val="0"/>
        </w:rPr>
        <w:t>Population</w:t>
      </w:r>
      <w:r>
        <w:rPr>
          <w:rFonts w:ascii="Arial" w:eastAsia="Trebuchet-BoldItalic" w:hAnsi="Arial" w:cs="Arial"/>
          <w:color w:val="000000"/>
          <w:kern w:val="0"/>
        </w:rPr>
        <w:t xml:space="preserve"> of the camps</w:t>
      </w:r>
      <w:r w:rsidRPr="0001790B">
        <w:rPr>
          <w:rFonts w:ascii="Arial" w:eastAsia="Trebuchet-BoldItalic" w:hAnsi="Arial" w:cs="Arial"/>
          <w:color w:val="000000"/>
          <w:kern w:val="0"/>
        </w:rPr>
        <w:t>: Field Monitoring</w:t>
      </w:r>
      <w:r w:rsidRPr="0001790B">
        <w:rPr>
          <w:rFonts w:ascii="Arial" w:eastAsia="TimesNewRomanPSMT" w:hAnsi="Arial" w:cs="Arial"/>
          <w:color w:val="000000"/>
          <w:kern w:val="0"/>
        </w:rPr>
        <w:t xml:space="preserve"> as at May 2012 reported the total number as 541 witches, and 503 children and grandchildren.</w:t>
      </w:r>
    </w:p>
    <w:p w:rsidR="00EF615E" w:rsidRDefault="00EF615E" w:rsidP="00EF615E">
      <w:pPr>
        <w:pStyle w:val="Standard"/>
        <w:autoSpaceDE w:val="0"/>
        <w:ind w:left="540" w:hanging="360"/>
        <w:jc w:val="both"/>
        <w:rPr>
          <w:rFonts w:ascii="Arial" w:hAnsi="Arial" w:cs="Arial"/>
          <w:color w:val="000000"/>
        </w:rPr>
      </w:pPr>
    </w:p>
    <w:p w:rsidR="00EF615E" w:rsidRPr="00DC408D" w:rsidRDefault="00EF615E" w:rsidP="00EF615E">
      <w:pPr>
        <w:pStyle w:val="Standard"/>
        <w:autoSpaceDE w:val="0"/>
        <w:ind w:left="540" w:hanging="360"/>
        <w:jc w:val="both"/>
        <w:rPr>
          <w:rFonts w:ascii="Arial" w:hAnsi="Arial" w:cs="Arial"/>
          <w:color w:val="000000"/>
          <w:u w:val="single"/>
        </w:rPr>
      </w:pPr>
      <w:r w:rsidRPr="00DC408D">
        <w:rPr>
          <w:rFonts w:ascii="Arial" w:hAnsi="Arial" w:cs="Arial"/>
          <w:color w:val="000000"/>
          <w:u w:val="single"/>
        </w:rPr>
        <w:t xml:space="preserve">Interventions and collaboration </w:t>
      </w:r>
    </w:p>
    <w:p w:rsidR="00EF615E" w:rsidRPr="0001790B" w:rsidRDefault="00EF615E" w:rsidP="00EF615E">
      <w:pPr>
        <w:pStyle w:val="Standard"/>
        <w:autoSpaceDE w:val="0"/>
        <w:ind w:left="540" w:hanging="360"/>
        <w:jc w:val="both"/>
        <w:rPr>
          <w:rFonts w:ascii="Arial" w:hAnsi="Arial" w:cs="Arial"/>
          <w:color w:val="000000"/>
        </w:rPr>
      </w:pPr>
      <w:r>
        <w:rPr>
          <w:rFonts w:ascii="Arial" w:hAnsi="Arial" w:cs="Arial"/>
          <w:color w:val="000000"/>
        </w:rPr>
        <w:t xml:space="preserve"> </w:t>
      </w:r>
    </w:p>
    <w:p w:rsidR="00EF615E" w:rsidRPr="0001790B" w:rsidRDefault="00EF615E" w:rsidP="00EF615E">
      <w:pPr>
        <w:pStyle w:val="Standard"/>
        <w:numPr>
          <w:ilvl w:val="0"/>
          <w:numId w:val="9"/>
        </w:numPr>
        <w:autoSpaceDE w:val="0"/>
        <w:ind w:left="540"/>
        <w:jc w:val="both"/>
        <w:rPr>
          <w:rFonts w:ascii="Arial" w:hAnsi="Arial" w:cs="Arial"/>
        </w:rPr>
      </w:pPr>
      <w:r>
        <w:rPr>
          <w:rFonts w:ascii="Arial" w:eastAsia="Georgia" w:hAnsi="Arial" w:cs="Arial"/>
          <w:color w:val="000000"/>
          <w:kern w:val="0"/>
        </w:rPr>
        <w:t>She n</w:t>
      </w:r>
      <w:r w:rsidRPr="0001790B">
        <w:rPr>
          <w:rFonts w:ascii="Arial" w:eastAsia="Georgia" w:hAnsi="Arial" w:cs="Arial"/>
          <w:color w:val="000000"/>
          <w:kern w:val="0"/>
        </w:rPr>
        <w:t xml:space="preserve">oted complexity of the problem </w:t>
      </w:r>
      <w:r>
        <w:rPr>
          <w:rFonts w:ascii="Arial" w:eastAsia="Georgia" w:hAnsi="Arial" w:cs="Arial"/>
          <w:color w:val="000000"/>
          <w:kern w:val="0"/>
        </w:rPr>
        <w:t>and underscored the</w:t>
      </w:r>
      <w:r w:rsidRPr="0001790B">
        <w:rPr>
          <w:rFonts w:ascii="Arial" w:eastAsia="Georgia" w:hAnsi="Arial" w:cs="Arial"/>
          <w:color w:val="000000"/>
          <w:kern w:val="0"/>
        </w:rPr>
        <w:t xml:space="preserve"> </w:t>
      </w:r>
      <w:r w:rsidRPr="0001790B">
        <w:rPr>
          <w:rFonts w:ascii="Arial" w:eastAsia="ArialMT" w:hAnsi="Arial" w:cs="Arial"/>
          <w:color w:val="000000"/>
          <w:kern w:val="0"/>
        </w:rPr>
        <w:t xml:space="preserve">need to work together  </w:t>
      </w:r>
      <w:r w:rsidRPr="0001790B">
        <w:rPr>
          <w:rFonts w:ascii="Arial" w:eastAsia="ArialMT" w:hAnsi="Arial" w:cs="Arial"/>
          <w:color w:val="000000"/>
          <w:kern w:val="0"/>
        </w:rPr>
        <w:lastRenderedPageBreak/>
        <w:t>to</w:t>
      </w:r>
      <w:r w:rsidRPr="0001790B">
        <w:rPr>
          <w:rFonts w:ascii="Arial" w:eastAsia="Georgia" w:hAnsi="Arial" w:cs="Arial"/>
          <w:color w:val="000000"/>
          <w:kern w:val="0"/>
        </w:rPr>
        <w:t xml:space="preserve"> develop a </w:t>
      </w:r>
      <w:r w:rsidRPr="0001790B">
        <w:rPr>
          <w:rFonts w:ascii="Arial" w:eastAsia="Verdana" w:hAnsi="Arial" w:cs="Arial"/>
          <w:color w:val="000000"/>
          <w:kern w:val="0"/>
          <w:shd w:val="clear" w:color="auto" w:fill="FFFFFF"/>
        </w:rPr>
        <w:t>national consensus on the underlying issues surrounding</w:t>
      </w:r>
      <w:r>
        <w:rPr>
          <w:rFonts w:ascii="Arial" w:eastAsia="Verdana" w:hAnsi="Arial" w:cs="Arial"/>
          <w:color w:val="000000"/>
          <w:kern w:val="0"/>
          <w:shd w:val="clear" w:color="auto" w:fill="FFFFFF"/>
        </w:rPr>
        <w:t>, to</w:t>
      </w:r>
      <w:r w:rsidRPr="0001790B">
        <w:rPr>
          <w:rFonts w:ascii="Arial" w:eastAsia="Verdana" w:hAnsi="Arial" w:cs="Arial"/>
          <w:color w:val="000000"/>
          <w:kern w:val="0"/>
          <w:shd w:val="clear" w:color="auto" w:fill="FFFFFF"/>
        </w:rPr>
        <w:t xml:space="preserve"> develop a collective national response to witchcraft accusation</w:t>
      </w:r>
      <w:r>
        <w:rPr>
          <w:rFonts w:ascii="Arial" w:eastAsia="Verdana" w:hAnsi="Arial" w:cs="Arial"/>
          <w:color w:val="000000"/>
          <w:kern w:val="0"/>
          <w:shd w:val="clear" w:color="auto" w:fill="FFFFFF"/>
        </w:rPr>
        <w:t>s in Ghana</w:t>
      </w:r>
      <w:r w:rsidRPr="0001790B">
        <w:rPr>
          <w:rFonts w:ascii="Arial" w:eastAsia="Verdana" w:hAnsi="Arial" w:cs="Arial"/>
          <w:color w:val="000000"/>
          <w:kern w:val="0"/>
          <w:shd w:val="clear" w:color="auto" w:fill="FFFFFF"/>
        </w:rPr>
        <w:t>.</w:t>
      </w:r>
    </w:p>
    <w:p w:rsidR="00EF615E" w:rsidRPr="0001790B" w:rsidRDefault="00EF615E" w:rsidP="00EF615E">
      <w:pPr>
        <w:pStyle w:val="Standard"/>
        <w:numPr>
          <w:ilvl w:val="0"/>
          <w:numId w:val="9"/>
        </w:numPr>
        <w:suppressLineNumbers/>
        <w:autoSpaceDE w:val="0"/>
        <w:ind w:left="540"/>
        <w:jc w:val="both"/>
        <w:rPr>
          <w:rFonts w:ascii="Arial" w:hAnsi="Arial" w:cs="Arial"/>
        </w:rPr>
      </w:pPr>
      <w:r w:rsidRPr="0001790B">
        <w:rPr>
          <w:rFonts w:ascii="Arial" w:eastAsia="Verdana" w:hAnsi="Arial" w:cs="Arial"/>
          <w:color w:val="000000"/>
          <w:kern w:val="0"/>
          <w:shd w:val="clear" w:color="auto" w:fill="FFFFFF"/>
        </w:rPr>
        <w:t>Underscored Government</w:t>
      </w:r>
      <w:r>
        <w:rPr>
          <w:rFonts w:ascii="Arial" w:eastAsia="Verdana" w:hAnsi="Arial" w:cs="Arial"/>
          <w:color w:val="000000"/>
          <w:kern w:val="0"/>
          <w:shd w:val="clear" w:color="auto" w:fill="FFFFFF"/>
        </w:rPr>
        <w:t>’s commitment to solve</w:t>
      </w:r>
      <w:r w:rsidRPr="0001790B">
        <w:rPr>
          <w:rFonts w:ascii="Arial" w:eastAsia="Verdana" w:hAnsi="Arial" w:cs="Arial"/>
          <w:color w:val="000000"/>
          <w:kern w:val="0"/>
          <w:shd w:val="clear" w:color="auto" w:fill="FFFFFF"/>
        </w:rPr>
        <w:t xml:space="preserve"> the problem: Interventions include LEAP, Vocational training institute at Gambaga by H.E. Lordina Mahama, adoption of a roadmap for the reintegration of all the alleged witches</w:t>
      </w:r>
      <w:r>
        <w:rPr>
          <w:rFonts w:ascii="Arial" w:eastAsia="Verdana" w:hAnsi="Arial" w:cs="Arial"/>
          <w:color w:val="000000"/>
          <w:kern w:val="0"/>
          <w:shd w:val="clear" w:color="auto" w:fill="FFFFFF"/>
        </w:rPr>
        <w:t>.</w:t>
      </w:r>
      <w:r w:rsidRPr="0001790B">
        <w:rPr>
          <w:rFonts w:ascii="Arial" w:eastAsia="Verdana" w:hAnsi="Arial" w:cs="Arial"/>
          <w:color w:val="000000"/>
          <w:kern w:val="0"/>
          <w:shd w:val="clear" w:color="auto" w:fill="FFFFFF"/>
        </w:rPr>
        <w:t xml:space="preserve">  </w:t>
      </w:r>
    </w:p>
    <w:p w:rsidR="00EF615E" w:rsidRPr="0001790B" w:rsidRDefault="00EF615E" w:rsidP="00EF615E">
      <w:pPr>
        <w:pStyle w:val="Standard"/>
        <w:numPr>
          <w:ilvl w:val="0"/>
          <w:numId w:val="9"/>
        </w:numPr>
        <w:suppressLineNumbers/>
        <w:autoSpaceDE w:val="0"/>
        <w:ind w:left="540"/>
        <w:jc w:val="both"/>
        <w:rPr>
          <w:rFonts w:ascii="Arial" w:hAnsi="Arial" w:cs="Arial"/>
        </w:rPr>
      </w:pPr>
      <w:r w:rsidRPr="0001790B">
        <w:rPr>
          <w:rFonts w:ascii="Arial" w:eastAsia="Verdana" w:hAnsi="Arial" w:cs="Arial"/>
          <w:color w:val="000000"/>
          <w:kern w:val="0"/>
          <w:shd w:val="clear" w:color="auto" w:fill="FFFFFF"/>
        </w:rPr>
        <w:t>Ghana’s constitution endorses th</w:t>
      </w:r>
      <w:r>
        <w:rPr>
          <w:rFonts w:ascii="Arial" w:eastAsia="Verdana" w:hAnsi="Arial" w:cs="Arial"/>
          <w:color w:val="000000"/>
          <w:kern w:val="0"/>
          <w:shd w:val="clear" w:color="auto" w:fill="FFFFFF"/>
        </w:rPr>
        <w:t>e human rights of all persons; w</w:t>
      </w:r>
      <w:r w:rsidRPr="0001790B">
        <w:rPr>
          <w:rFonts w:ascii="Arial" w:eastAsia="Verdana" w:hAnsi="Arial" w:cs="Arial"/>
          <w:color w:val="000000"/>
          <w:kern w:val="0"/>
          <w:shd w:val="clear" w:color="auto" w:fill="FFFFFF"/>
        </w:rPr>
        <w:t>e have a legal framework that criminalises such accusations</w:t>
      </w:r>
      <w:r>
        <w:rPr>
          <w:rFonts w:ascii="Arial" w:eastAsia="Verdana" w:hAnsi="Arial" w:cs="Arial"/>
          <w:color w:val="000000"/>
          <w:kern w:val="0"/>
          <w:shd w:val="clear" w:color="auto" w:fill="FFFFFF"/>
        </w:rPr>
        <w:t>.</w:t>
      </w:r>
      <w:r w:rsidRPr="0001790B">
        <w:rPr>
          <w:rFonts w:ascii="Arial" w:eastAsia="Verdana" w:hAnsi="Arial" w:cs="Arial"/>
          <w:color w:val="000000"/>
          <w:kern w:val="0"/>
          <w:shd w:val="clear" w:color="auto" w:fill="FFFFFF"/>
        </w:rPr>
        <w:t xml:space="preserve">  </w:t>
      </w:r>
    </w:p>
    <w:p w:rsidR="00EF615E" w:rsidRPr="0001790B" w:rsidRDefault="00EF615E" w:rsidP="00EF615E">
      <w:pPr>
        <w:pStyle w:val="Standard"/>
        <w:numPr>
          <w:ilvl w:val="0"/>
          <w:numId w:val="9"/>
        </w:numPr>
        <w:suppressLineNumbers/>
        <w:autoSpaceDE w:val="0"/>
        <w:ind w:left="540"/>
        <w:jc w:val="both"/>
        <w:rPr>
          <w:rFonts w:ascii="Arial" w:hAnsi="Arial" w:cs="Arial"/>
        </w:rPr>
      </w:pPr>
      <w:r w:rsidRPr="0001790B">
        <w:rPr>
          <w:rFonts w:ascii="Arial" w:hAnsi="Arial" w:cs="Arial"/>
        </w:rPr>
        <w:t>Announced that the Bonyasi camp will be formally closed on 15</w:t>
      </w:r>
      <w:r>
        <w:rPr>
          <w:rFonts w:ascii="Arial" w:hAnsi="Arial" w:cs="Arial"/>
        </w:rPr>
        <w:t xml:space="preserve"> December 2014, where </w:t>
      </w:r>
      <w:r w:rsidRPr="0001790B">
        <w:rPr>
          <w:rFonts w:ascii="Arial" w:hAnsi="Arial" w:cs="Arial"/>
        </w:rPr>
        <w:t xml:space="preserve">50 more </w:t>
      </w:r>
      <w:r>
        <w:rPr>
          <w:rFonts w:ascii="Arial" w:hAnsi="Arial" w:cs="Arial"/>
        </w:rPr>
        <w:t xml:space="preserve">alleged witches </w:t>
      </w:r>
      <w:r w:rsidRPr="0001790B">
        <w:rPr>
          <w:rFonts w:ascii="Arial" w:hAnsi="Arial" w:cs="Arial"/>
        </w:rPr>
        <w:t xml:space="preserve">will be reintegrated into their communities. </w:t>
      </w:r>
    </w:p>
    <w:p w:rsidR="00EF615E" w:rsidRDefault="00EF615E" w:rsidP="00EF615E">
      <w:pPr>
        <w:pStyle w:val="Standard"/>
        <w:numPr>
          <w:ilvl w:val="0"/>
          <w:numId w:val="9"/>
        </w:numPr>
        <w:suppressLineNumbers/>
        <w:ind w:left="540"/>
        <w:jc w:val="both"/>
        <w:rPr>
          <w:rFonts w:ascii="Arial" w:hAnsi="Arial" w:cs="Arial"/>
        </w:rPr>
      </w:pPr>
      <w:r w:rsidRPr="00127A1F">
        <w:rPr>
          <w:rFonts w:ascii="Arial" w:hAnsi="Arial" w:cs="Arial"/>
        </w:rPr>
        <w:t xml:space="preserve">Called for closer collaboration between NGOs and Government </w:t>
      </w:r>
    </w:p>
    <w:p w:rsidR="00EF615E" w:rsidRPr="00127A1F" w:rsidRDefault="00EF615E" w:rsidP="00EF615E">
      <w:pPr>
        <w:pStyle w:val="Standard"/>
        <w:numPr>
          <w:ilvl w:val="0"/>
          <w:numId w:val="9"/>
        </w:numPr>
        <w:suppressLineNumbers/>
        <w:ind w:left="540"/>
        <w:jc w:val="both"/>
        <w:rPr>
          <w:rFonts w:ascii="Arial" w:hAnsi="Arial" w:cs="Arial"/>
        </w:rPr>
      </w:pPr>
      <w:r>
        <w:rPr>
          <w:rFonts w:ascii="Arial" w:hAnsi="Arial" w:cs="Arial"/>
        </w:rPr>
        <w:t xml:space="preserve">Finally, she assured participants </w:t>
      </w:r>
      <w:r w:rsidRPr="00127A1F">
        <w:rPr>
          <w:rFonts w:ascii="Arial" w:hAnsi="Arial" w:cs="Arial"/>
        </w:rPr>
        <w:t xml:space="preserve">that the conference will come out with </w:t>
      </w:r>
      <w:r>
        <w:rPr>
          <w:rFonts w:ascii="Arial" w:hAnsi="Arial" w:cs="Arial"/>
        </w:rPr>
        <w:t xml:space="preserve">an </w:t>
      </w:r>
      <w:r w:rsidRPr="00127A1F">
        <w:rPr>
          <w:rFonts w:ascii="Arial" w:hAnsi="Arial" w:cs="Arial"/>
        </w:rPr>
        <w:t xml:space="preserve">action plan to </w:t>
      </w:r>
      <w:r>
        <w:rPr>
          <w:rFonts w:ascii="Arial" w:hAnsi="Arial" w:cs="Arial"/>
        </w:rPr>
        <w:t xml:space="preserve">address the problem of </w:t>
      </w:r>
      <w:r w:rsidRPr="00127A1F">
        <w:rPr>
          <w:rFonts w:ascii="Arial" w:hAnsi="Arial" w:cs="Arial"/>
        </w:rPr>
        <w:t xml:space="preserve">witchcraft accusations.  </w:t>
      </w:r>
    </w:p>
    <w:p w:rsidR="00EF615E" w:rsidRPr="0001790B" w:rsidRDefault="00EF615E" w:rsidP="00EF615E">
      <w:pPr>
        <w:pStyle w:val="Standard"/>
        <w:suppressLineNumbers/>
        <w:jc w:val="both"/>
        <w:rPr>
          <w:rFonts w:ascii="Arial" w:hAnsi="Arial" w:cs="Arial"/>
          <w:b/>
          <w:bCs/>
          <w:i/>
          <w:iCs/>
        </w:rPr>
      </w:pPr>
    </w:p>
    <w:p w:rsidR="00EF615E" w:rsidRPr="0001790B" w:rsidRDefault="00EF615E" w:rsidP="00EF615E">
      <w:pPr>
        <w:pStyle w:val="Standard"/>
        <w:suppressLineNumbers/>
        <w:jc w:val="both"/>
        <w:rPr>
          <w:rFonts w:ascii="Arial" w:hAnsi="Arial" w:cs="Arial"/>
        </w:rPr>
      </w:pPr>
    </w:p>
    <w:p w:rsidR="00EF615E" w:rsidRDefault="00EF615E" w:rsidP="00EF615E">
      <w:pPr>
        <w:pStyle w:val="Standard"/>
        <w:suppressLineNumbers/>
        <w:jc w:val="both"/>
        <w:rPr>
          <w:rFonts w:ascii="Arial" w:eastAsia="Verdana" w:hAnsi="Arial" w:cs="Arial"/>
          <w:b/>
          <w:color w:val="141414"/>
          <w:kern w:val="0"/>
        </w:rPr>
      </w:pPr>
      <w:r w:rsidRPr="0001790B">
        <w:rPr>
          <w:rFonts w:ascii="Arial" w:eastAsia="Times-Roman" w:hAnsi="Arial" w:cs="Arial"/>
          <w:b/>
          <w:bCs/>
          <w:i/>
          <w:iCs/>
        </w:rPr>
        <w:t>Development Partner Statement:</w:t>
      </w:r>
      <w:r w:rsidRPr="0001790B">
        <w:rPr>
          <w:rFonts w:ascii="Arial" w:eastAsia="Times-Roman" w:hAnsi="Arial" w:cs="Arial"/>
        </w:rPr>
        <w:t xml:space="preserve"> </w:t>
      </w:r>
      <w:r w:rsidRPr="0001790B">
        <w:rPr>
          <w:rFonts w:ascii="Arial" w:eastAsia="Verdana" w:hAnsi="Arial" w:cs="Arial"/>
          <w:b/>
          <w:color w:val="141414"/>
          <w:kern w:val="0"/>
        </w:rPr>
        <w:t>Sumaila Abdul-Rahman, Country Director, ActionAid Ghana</w:t>
      </w:r>
    </w:p>
    <w:p w:rsidR="00EF615E" w:rsidRDefault="00EF615E" w:rsidP="00EF615E">
      <w:pPr>
        <w:pStyle w:val="Standard"/>
        <w:suppressLineNumbers/>
        <w:jc w:val="both"/>
        <w:rPr>
          <w:rFonts w:ascii="Arial" w:eastAsia="Verdana" w:hAnsi="Arial" w:cs="Arial"/>
          <w:b/>
          <w:color w:val="141414"/>
          <w:kern w:val="0"/>
        </w:rPr>
      </w:pPr>
    </w:p>
    <w:p w:rsidR="00EF615E" w:rsidRPr="00480956" w:rsidRDefault="00EF615E" w:rsidP="00EF615E">
      <w:pPr>
        <w:pStyle w:val="Standard"/>
        <w:suppressLineNumbers/>
        <w:jc w:val="both"/>
        <w:rPr>
          <w:rFonts w:ascii="Arial" w:hAnsi="Arial" w:cs="Arial"/>
          <w:u w:val="single"/>
        </w:rPr>
      </w:pPr>
      <w:r w:rsidRPr="00480956">
        <w:rPr>
          <w:rFonts w:ascii="Arial" w:eastAsia="Verdana" w:hAnsi="Arial" w:cs="Arial"/>
          <w:color w:val="141414"/>
          <w:kern w:val="0"/>
          <w:u w:val="single"/>
        </w:rPr>
        <w:t xml:space="preserve">Highlights of Speech </w:t>
      </w:r>
    </w:p>
    <w:p w:rsidR="00EF615E" w:rsidRPr="0001790B" w:rsidRDefault="00EF615E" w:rsidP="00EF615E">
      <w:pPr>
        <w:pStyle w:val="Standard"/>
        <w:suppressLineNumbers/>
        <w:jc w:val="both"/>
        <w:rPr>
          <w:rFonts w:ascii="Arial" w:hAnsi="Arial" w:cs="Arial"/>
        </w:rPr>
      </w:pPr>
    </w:p>
    <w:p w:rsidR="00EF615E" w:rsidRPr="0001790B" w:rsidRDefault="00EF615E" w:rsidP="00EF615E">
      <w:pPr>
        <w:pStyle w:val="Standard"/>
        <w:numPr>
          <w:ilvl w:val="0"/>
          <w:numId w:val="6"/>
        </w:numPr>
        <w:suppressLineNumbers/>
        <w:ind w:left="540" w:hanging="360"/>
        <w:jc w:val="both"/>
        <w:rPr>
          <w:rFonts w:ascii="Arial" w:hAnsi="Arial" w:cs="Arial"/>
        </w:rPr>
      </w:pPr>
      <w:r w:rsidRPr="0001790B">
        <w:rPr>
          <w:rFonts w:ascii="Arial" w:hAnsi="Arial" w:cs="Arial"/>
        </w:rPr>
        <w:t>Witchcraft accusation affects the most vulnerable people of the population</w:t>
      </w:r>
      <w:r>
        <w:rPr>
          <w:rFonts w:ascii="Arial" w:hAnsi="Arial" w:cs="Arial"/>
        </w:rPr>
        <w:t>.</w:t>
      </w:r>
    </w:p>
    <w:p w:rsidR="00EF615E" w:rsidRPr="0001790B" w:rsidRDefault="00EF615E" w:rsidP="00EF615E">
      <w:pPr>
        <w:pStyle w:val="Standard"/>
        <w:numPr>
          <w:ilvl w:val="0"/>
          <w:numId w:val="6"/>
        </w:numPr>
        <w:suppressLineNumbers/>
        <w:ind w:left="540" w:hanging="360"/>
        <w:jc w:val="both"/>
        <w:rPr>
          <w:rFonts w:ascii="Arial" w:hAnsi="Arial" w:cs="Arial"/>
        </w:rPr>
      </w:pPr>
      <w:r>
        <w:rPr>
          <w:rFonts w:ascii="Arial" w:hAnsi="Arial" w:cs="Arial"/>
        </w:rPr>
        <w:t xml:space="preserve">He lauded </w:t>
      </w:r>
      <w:r w:rsidRPr="0001790B">
        <w:rPr>
          <w:rFonts w:ascii="Arial" w:hAnsi="Arial" w:cs="Arial"/>
        </w:rPr>
        <w:t xml:space="preserve">the effective collaboration between the Ministry of Gender, Children and </w:t>
      </w:r>
      <w:r>
        <w:rPr>
          <w:rFonts w:ascii="Arial" w:hAnsi="Arial" w:cs="Arial"/>
        </w:rPr>
        <w:t>Social Protection, ActionAid Ghana,</w:t>
      </w:r>
      <w:r w:rsidRPr="0001790B">
        <w:rPr>
          <w:rFonts w:ascii="Arial" w:hAnsi="Arial" w:cs="Arial"/>
        </w:rPr>
        <w:t xml:space="preserve"> the Ministry of Chieftaincy and Traditional Affairs</w:t>
      </w:r>
      <w:r>
        <w:rPr>
          <w:rFonts w:ascii="Arial" w:hAnsi="Arial" w:cs="Arial"/>
        </w:rPr>
        <w:t xml:space="preserve"> and other partners.</w:t>
      </w:r>
      <w:r w:rsidRPr="0001790B">
        <w:rPr>
          <w:rFonts w:ascii="Arial" w:hAnsi="Arial" w:cs="Arial"/>
        </w:rPr>
        <w:t xml:space="preserve">   </w:t>
      </w:r>
    </w:p>
    <w:p w:rsidR="00EF615E" w:rsidRPr="0001790B" w:rsidRDefault="00EF615E" w:rsidP="00EF615E">
      <w:pPr>
        <w:pStyle w:val="Standard"/>
        <w:numPr>
          <w:ilvl w:val="0"/>
          <w:numId w:val="6"/>
        </w:numPr>
        <w:suppressLineNumbers/>
        <w:ind w:left="540" w:hanging="360"/>
        <w:jc w:val="both"/>
        <w:rPr>
          <w:rFonts w:ascii="Arial" w:hAnsi="Arial" w:cs="Arial"/>
        </w:rPr>
      </w:pPr>
      <w:r>
        <w:rPr>
          <w:rFonts w:ascii="Arial" w:hAnsi="Arial" w:cs="Arial"/>
        </w:rPr>
        <w:t>He p</w:t>
      </w:r>
      <w:r w:rsidRPr="0001790B">
        <w:rPr>
          <w:rFonts w:ascii="Arial" w:hAnsi="Arial" w:cs="Arial"/>
        </w:rPr>
        <w:t xml:space="preserve">rovided overview of international conventions and national laws in Ghana that guarantee the rights of women and children </w:t>
      </w:r>
    </w:p>
    <w:p w:rsidR="00EF615E" w:rsidRPr="0001790B" w:rsidRDefault="00EF615E" w:rsidP="00EF615E">
      <w:pPr>
        <w:pStyle w:val="Standard"/>
        <w:numPr>
          <w:ilvl w:val="0"/>
          <w:numId w:val="6"/>
        </w:numPr>
        <w:suppressLineNumbers/>
        <w:ind w:left="540" w:hanging="360"/>
        <w:jc w:val="both"/>
        <w:rPr>
          <w:rFonts w:ascii="Arial" w:hAnsi="Arial" w:cs="Arial"/>
        </w:rPr>
      </w:pPr>
      <w:r w:rsidRPr="0001790B">
        <w:rPr>
          <w:rFonts w:ascii="Arial" w:hAnsi="Arial" w:cs="Arial"/>
        </w:rPr>
        <w:t>Despite these legal provisions, women and children continue to suffer dehumanising acts of violence and discrimination</w:t>
      </w:r>
      <w:r>
        <w:rPr>
          <w:rFonts w:ascii="Arial" w:hAnsi="Arial" w:cs="Arial"/>
        </w:rPr>
        <w:t>.</w:t>
      </w:r>
    </w:p>
    <w:p w:rsidR="00EF615E" w:rsidRDefault="00EF615E" w:rsidP="00EF615E">
      <w:pPr>
        <w:pStyle w:val="Standard"/>
        <w:numPr>
          <w:ilvl w:val="0"/>
          <w:numId w:val="6"/>
        </w:numPr>
        <w:suppressLineNumbers/>
        <w:ind w:left="540" w:hanging="360"/>
        <w:jc w:val="both"/>
        <w:rPr>
          <w:rFonts w:ascii="Arial" w:hAnsi="Arial" w:cs="Arial"/>
        </w:rPr>
      </w:pPr>
      <w:r w:rsidRPr="0001790B">
        <w:rPr>
          <w:rFonts w:ascii="Arial" w:hAnsi="Arial" w:cs="Arial"/>
        </w:rPr>
        <w:t>In the Northern region, this type of abuse manifests itself in the form of witch camps and witchcraft allegations</w:t>
      </w:r>
      <w:r>
        <w:rPr>
          <w:rFonts w:ascii="Arial" w:hAnsi="Arial" w:cs="Arial"/>
        </w:rPr>
        <w:t>.</w:t>
      </w:r>
    </w:p>
    <w:p w:rsidR="00EF615E" w:rsidRPr="0001790B" w:rsidRDefault="00EF615E" w:rsidP="00EF615E">
      <w:pPr>
        <w:pStyle w:val="Standard"/>
        <w:numPr>
          <w:ilvl w:val="0"/>
          <w:numId w:val="6"/>
        </w:numPr>
        <w:suppressLineNumbers/>
        <w:ind w:left="540" w:hanging="360"/>
        <w:jc w:val="both"/>
        <w:rPr>
          <w:rFonts w:ascii="Arial" w:hAnsi="Arial" w:cs="Arial"/>
        </w:rPr>
      </w:pPr>
      <w:r w:rsidRPr="0001790B">
        <w:rPr>
          <w:rFonts w:ascii="Arial" w:hAnsi="Arial" w:cs="Arial"/>
        </w:rPr>
        <w:t xml:space="preserve">Noted that the conference was strategic in whipping stakeholder participation and other partnerships for the effective enforcement of legal provisions that seek to protect vulnerable sections of the population.     </w:t>
      </w:r>
    </w:p>
    <w:p w:rsidR="00EF615E" w:rsidRPr="0001790B" w:rsidRDefault="00EF615E" w:rsidP="00EF615E">
      <w:pPr>
        <w:pStyle w:val="Standard"/>
        <w:suppressLineNumbers/>
        <w:jc w:val="both"/>
        <w:rPr>
          <w:rFonts w:ascii="Arial" w:hAnsi="Arial" w:cs="Arial"/>
        </w:rPr>
      </w:pPr>
    </w:p>
    <w:p w:rsidR="00EF615E" w:rsidRDefault="00EF615E" w:rsidP="00EF615E">
      <w:pPr>
        <w:pStyle w:val="Standard"/>
        <w:suppressLineNumbers/>
        <w:ind w:left="540"/>
        <w:jc w:val="both"/>
        <w:rPr>
          <w:rFonts w:ascii="Arial" w:hAnsi="Arial" w:cs="Arial"/>
        </w:rPr>
      </w:pPr>
    </w:p>
    <w:p w:rsidR="00EF615E" w:rsidRDefault="00EF615E" w:rsidP="00EF615E">
      <w:pPr>
        <w:pStyle w:val="Standard"/>
        <w:suppressLineNumbers/>
        <w:jc w:val="both"/>
        <w:rPr>
          <w:rFonts w:ascii="Arial" w:hAnsi="Arial" w:cs="Arial"/>
          <w:u w:val="single"/>
        </w:rPr>
      </w:pPr>
      <w:r w:rsidRPr="00570889">
        <w:rPr>
          <w:rFonts w:ascii="Arial" w:hAnsi="Arial" w:cs="Arial"/>
          <w:u w:val="single"/>
        </w:rPr>
        <w:t xml:space="preserve">ActionAid’s Campaign on Alleged Witches  </w:t>
      </w:r>
    </w:p>
    <w:p w:rsidR="00EF615E" w:rsidRPr="00570889" w:rsidRDefault="00EF615E" w:rsidP="00EF615E">
      <w:pPr>
        <w:pStyle w:val="Standard"/>
        <w:suppressLineNumbers/>
        <w:jc w:val="both"/>
        <w:rPr>
          <w:rFonts w:ascii="Arial" w:hAnsi="Arial" w:cs="Arial"/>
          <w:u w:val="single"/>
        </w:rPr>
      </w:pPr>
      <w:r w:rsidRPr="00570889">
        <w:rPr>
          <w:rFonts w:ascii="Arial" w:hAnsi="Arial" w:cs="Arial"/>
          <w:u w:val="single"/>
        </w:rPr>
        <w:t xml:space="preserve"> </w:t>
      </w:r>
    </w:p>
    <w:p w:rsidR="00EF615E" w:rsidRPr="0001790B" w:rsidRDefault="00EF615E" w:rsidP="00EF615E">
      <w:pPr>
        <w:pStyle w:val="Standard"/>
        <w:numPr>
          <w:ilvl w:val="0"/>
          <w:numId w:val="6"/>
        </w:numPr>
        <w:suppressLineNumbers/>
        <w:ind w:left="540" w:hanging="360"/>
        <w:jc w:val="both"/>
        <w:rPr>
          <w:rFonts w:ascii="Arial" w:hAnsi="Arial" w:cs="Arial"/>
        </w:rPr>
      </w:pPr>
      <w:r>
        <w:rPr>
          <w:rFonts w:ascii="Arial" w:hAnsi="Arial" w:cs="Arial"/>
        </w:rPr>
        <w:t>“</w:t>
      </w:r>
      <w:r w:rsidRPr="0001790B">
        <w:rPr>
          <w:rFonts w:ascii="Arial" w:hAnsi="Arial" w:cs="Arial"/>
        </w:rPr>
        <w:t>ActionAid Ghana was one of the first NGOs to work in the area of witch camps, and in 2012 released a comprehensive report on the camps, complete with the profiles and statistics of all the inmates and their dependants</w:t>
      </w:r>
      <w:r>
        <w:rPr>
          <w:rFonts w:ascii="Arial" w:hAnsi="Arial" w:cs="Arial"/>
        </w:rPr>
        <w:t>.”</w:t>
      </w:r>
      <w:r w:rsidRPr="0001790B">
        <w:rPr>
          <w:rFonts w:ascii="Arial" w:hAnsi="Arial" w:cs="Arial"/>
        </w:rPr>
        <w:t xml:space="preserve"> </w:t>
      </w:r>
    </w:p>
    <w:p w:rsidR="00EF615E" w:rsidRPr="0001790B" w:rsidRDefault="00EF615E" w:rsidP="00EF615E">
      <w:pPr>
        <w:pStyle w:val="Standard"/>
        <w:numPr>
          <w:ilvl w:val="0"/>
          <w:numId w:val="6"/>
        </w:numPr>
        <w:suppressLineNumbers/>
        <w:ind w:left="540" w:hanging="360"/>
        <w:jc w:val="both"/>
        <w:rPr>
          <w:rFonts w:ascii="Arial" w:hAnsi="Arial" w:cs="Arial"/>
        </w:rPr>
      </w:pPr>
      <w:r>
        <w:rPr>
          <w:rFonts w:ascii="Arial" w:hAnsi="Arial" w:cs="Arial"/>
        </w:rPr>
        <w:t>He t</w:t>
      </w:r>
      <w:r w:rsidRPr="0001790B">
        <w:rPr>
          <w:rFonts w:ascii="Arial" w:hAnsi="Arial" w:cs="Arial"/>
        </w:rPr>
        <w:t>hanked partner organisations, traditional authorities and government for their support in the reintegration process</w:t>
      </w:r>
      <w:r>
        <w:rPr>
          <w:rFonts w:ascii="Arial" w:hAnsi="Arial" w:cs="Arial"/>
        </w:rPr>
        <w:t>.</w:t>
      </w:r>
      <w:r w:rsidRPr="0001790B">
        <w:rPr>
          <w:rFonts w:ascii="Arial" w:hAnsi="Arial" w:cs="Arial"/>
        </w:rPr>
        <w:t xml:space="preserve"> </w:t>
      </w:r>
    </w:p>
    <w:p w:rsidR="00EF615E" w:rsidRPr="0001790B" w:rsidRDefault="00EF615E" w:rsidP="00EF615E">
      <w:pPr>
        <w:pStyle w:val="Standard"/>
        <w:numPr>
          <w:ilvl w:val="0"/>
          <w:numId w:val="6"/>
        </w:numPr>
        <w:suppressLineNumbers/>
        <w:ind w:left="540" w:hanging="360"/>
        <w:jc w:val="both"/>
        <w:rPr>
          <w:rFonts w:ascii="Arial" w:hAnsi="Arial" w:cs="Arial"/>
        </w:rPr>
      </w:pPr>
      <w:r w:rsidRPr="0001790B">
        <w:rPr>
          <w:rFonts w:ascii="Arial" w:hAnsi="Arial" w:cs="Arial"/>
        </w:rPr>
        <w:t xml:space="preserve">Accusations of witchcraft cannot be proven: Some women have been accused of witchcraft because their </w:t>
      </w:r>
      <w:r>
        <w:rPr>
          <w:rFonts w:ascii="Arial" w:hAnsi="Arial" w:cs="Arial"/>
        </w:rPr>
        <w:t>accusers had bad dreams and felt</w:t>
      </w:r>
      <w:r w:rsidRPr="0001790B">
        <w:rPr>
          <w:rFonts w:ascii="Arial" w:hAnsi="Arial" w:cs="Arial"/>
        </w:rPr>
        <w:t xml:space="preserve"> insecure</w:t>
      </w:r>
      <w:r>
        <w:rPr>
          <w:rFonts w:ascii="Arial" w:hAnsi="Arial" w:cs="Arial"/>
        </w:rPr>
        <w:t>.</w:t>
      </w:r>
    </w:p>
    <w:p w:rsidR="00EF615E" w:rsidRPr="0001790B" w:rsidRDefault="00EF615E" w:rsidP="00EF615E">
      <w:pPr>
        <w:pStyle w:val="Standard"/>
        <w:numPr>
          <w:ilvl w:val="0"/>
          <w:numId w:val="6"/>
        </w:numPr>
        <w:suppressLineNumbers/>
        <w:ind w:left="540" w:hanging="360"/>
        <w:jc w:val="both"/>
        <w:rPr>
          <w:rFonts w:ascii="Arial" w:hAnsi="Arial" w:cs="Arial"/>
        </w:rPr>
      </w:pPr>
      <w:r w:rsidRPr="0001790B">
        <w:rPr>
          <w:rFonts w:ascii="Arial" w:hAnsi="Arial" w:cs="Arial"/>
        </w:rPr>
        <w:t xml:space="preserve">They are “accused and mistreated to pacify family and community anger”.   </w:t>
      </w:r>
    </w:p>
    <w:p w:rsidR="00EF615E" w:rsidRPr="0001790B" w:rsidRDefault="00EF615E" w:rsidP="00EF615E">
      <w:pPr>
        <w:pStyle w:val="Standard"/>
        <w:numPr>
          <w:ilvl w:val="0"/>
          <w:numId w:val="6"/>
        </w:numPr>
        <w:suppressLineNumbers/>
        <w:ind w:left="540" w:hanging="360"/>
        <w:jc w:val="both"/>
        <w:rPr>
          <w:rFonts w:ascii="Arial" w:hAnsi="Arial" w:cs="Arial"/>
        </w:rPr>
      </w:pPr>
      <w:r w:rsidRPr="0001790B">
        <w:rPr>
          <w:rFonts w:ascii="Arial" w:hAnsi="Arial" w:cs="Arial"/>
        </w:rPr>
        <w:t>On ActionAid’s last visit to the camps, 681 residents were in the six camps</w:t>
      </w:r>
    </w:p>
    <w:p w:rsidR="00EF615E" w:rsidRPr="0001790B" w:rsidRDefault="00EF615E" w:rsidP="00EF615E">
      <w:pPr>
        <w:pStyle w:val="Standard"/>
        <w:numPr>
          <w:ilvl w:val="0"/>
          <w:numId w:val="6"/>
        </w:numPr>
        <w:suppressLineNumbers/>
        <w:ind w:left="540" w:hanging="360"/>
        <w:jc w:val="both"/>
        <w:rPr>
          <w:rFonts w:ascii="Arial" w:hAnsi="Arial" w:cs="Arial"/>
        </w:rPr>
      </w:pPr>
      <w:r>
        <w:rPr>
          <w:rFonts w:ascii="Arial" w:hAnsi="Arial" w:cs="Arial"/>
        </w:rPr>
        <w:lastRenderedPageBreak/>
        <w:t>Having witch camps is a n</w:t>
      </w:r>
      <w:r w:rsidRPr="0001790B">
        <w:rPr>
          <w:rFonts w:ascii="Arial" w:hAnsi="Arial" w:cs="Arial"/>
        </w:rPr>
        <w:t xml:space="preserve">ational embarrassment: Tourists </w:t>
      </w:r>
      <w:r>
        <w:rPr>
          <w:rFonts w:ascii="Arial" w:hAnsi="Arial" w:cs="Arial"/>
        </w:rPr>
        <w:t xml:space="preserve">and international media </w:t>
      </w:r>
      <w:r w:rsidRPr="0001790B">
        <w:rPr>
          <w:rFonts w:ascii="Arial" w:hAnsi="Arial" w:cs="Arial"/>
        </w:rPr>
        <w:t>visit Ghana to see the witch camps</w:t>
      </w:r>
      <w:r>
        <w:rPr>
          <w:rFonts w:ascii="Arial" w:hAnsi="Arial" w:cs="Arial"/>
        </w:rPr>
        <w:t>.</w:t>
      </w:r>
    </w:p>
    <w:p w:rsidR="00EF615E" w:rsidRPr="0001790B" w:rsidRDefault="00EF615E" w:rsidP="00EF615E">
      <w:pPr>
        <w:pStyle w:val="Standard"/>
        <w:numPr>
          <w:ilvl w:val="0"/>
          <w:numId w:val="6"/>
        </w:numPr>
        <w:suppressLineNumbers/>
        <w:ind w:left="540" w:hanging="360"/>
        <w:jc w:val="both"/>
        <w:rPr>
          <w:rFonts w:ascii="Arial" w:hAnsi="Arial" w:cs="Arial"/>
        </w:rPr>
      </w:pPr>
      <w:r>
        <w:rPr>
          <w:rFonts w:ascii="Arial" w:hAnsi="Arial" w:cs="Arial"/>
        </w:rPr>
        <w:t>“The alleged witches live as though they are paying a punitive price for mere existence.”</w:t>
      </w:r>
    </w:p>
    <w:p w:rsidR="00EF615E" w:rsidRPr="0001790B" w:rsidRDefault="00EF615E" w:rsidP="00EF615E">
      <w:pPr>
        <w:pStyle w:val="Standard"/>
        <w:numPr>
          <w:ilvl w:val="0"/>
          <w:numId w:val="6"/>
        </w:numPr>
        <w:suppressLineNumbers/>
        <w:ind w:left="540" w:hanging="360"/>
        <w:jc w:val="both"/>
        <w:rPr>
          <w:rFonts w:ascii="Arial" w:hAnsi="Arial" w:cs="Arial"/>
        </w:rPr>
      </w:pPr>
      <w:r w:rsidRPr="0001790B">
        <w:rPr>
          <w:rFonts w:ascii="Arial" w:hAnsi="Arial" w:cs="Arial"/>
        </w:rPr>
        <w:t xml:space="preserve">ActionAid's interest in witchcraft </w:t>
      </w:r>
      <w:r>
        <w:rPr>
          <w:rFonts w:ascii="Arial" w:hAnsi="Arial" w:cs="Arial"/>
        </w:rPr>
        <w:t xml:space="preserve">accusations </w:t>
      </w:r>
      <w:r w:rsidRPr="0001790B">
        <w:rPr>
          <w:rFonts w:ascii="Arial" w:hAnsi="Arial" w:cs="Arial"/>
        </w:rPr>
        <w:t xml:space="preserve">arises from their human rights mandate, which seeks to promote and protect the rights of women and children, while empowering poor and vulnerable people in marginalised communities to exercise their rights towards their own development.   </w:t>
      </w:r>
    </w:p>
    <w:p w:rsidR="00EF615E" w:rsidRDefault="00EF615E" w:rsidP="00EF615E">
      <w:pPr>
        <w:pStyle w:val="Standard"/>
        <w:suppressLineNumbers/>
        <w:jc w:val="both"/>
        <w:rPr>
          <w:rFonts w:ascii="Arial" w:hAnsi="Arial" w:cs="Arial"/>
          <w:b/>
        </w:rPr>
      </w:pPr>
    </w:p>
    <w:p w:rsidR="00EF615E" w:rsidRDefault="00EF615E" w:rsidP="00EF615E">
      <w:pPr>
        <w:pStyle w:val="Standard"/>
        <w:suppressLineNumbers/>
        <w:jc w:val="both"/>
        <w:rPr>
          <w:rFonts w:ascii="Arial" w:hAnsi="Arial" w:cs="Arial"/>
          <w:b/>
        </w:rPr>
      </w:pPr>
      <w:r w:rsidRPr="0001790B">
        <w:rPr>
          <w:rFonts w:ascii="Arial" w:hAnsi="Arial" w:cs="Arial"/>
          <w:b/>
        </w:rPr>
        <w:t xml:space="preserve">Development Partner Statement: IBIS Ghana: Eunice Agbenyadzi, National Policy Facilitator </w:t>
      </w:r>
    </w:p>
    <w:p w:rsidR="00EF615E" w:rsidRDefault="00EF615E" w:rsidP="00EF615E">
      <w:pPr>
        <w:pStyle w:val="Standard"/>
        <w:suppressLineNumbers/>
        <w:jc w:val="both"/>
        <w:rPr>
          <w:rFonts w:ascii="Arial" w:hAnsi="Arial" w:cs="Arial"/>
          <w:b/>
        </w:rPr>
      </w:pPr>
      <w:r>
        <w:rPr>
          <w:rFonts w:ascii="Arial" w:hAnsi="Arial" w:cs="Arial"/>
          <w:b/>
        </w:rPr>
        <w:t xml:space="preserve"> </w:t>
      </w:r>
    </w:p>
    <w:p w:rsidR="00EF615E" w:rsidRDefault="00EF615E" w:rsidP="00EF615E">
      <w:pPr>
        <w:pStyle w:val="Standard"/>
        <w:suppressLineNumbers/>
        <w:jc w:val="both"/>
        <w:rPr>
          <w:rFonts w:ascii="Arial" w:hAnsi="Arial" w:cs="Arial"/>
          <w:u w:val="single"/>
        </w:rPr>
      </w:pPr>
      <w:r w:rsidRPr="00943613">
        <w:rPr>
          <w:rFonts w:ascii="Arial" w:hAnsi="Arial" w:cs="Arial"/>
          <w:u w:val="single"/>
        </w:rPr>
        <w:t xml:space="preserve">Key points from speech  </w:t>
      </w:r>
    </w:p>
    <w:p w:rsidR="00EF615E" w:rsidRPr="00943613" w:rsidRDefault="00EF615E" w:rsidP="00EF615E">
      <w:pPr>
        <w:pStyle w:val="Standard"/>
        <w:suppressLineNumbers/>
        <w:jc w:val="both"/>
        <w:rPr>
          <w:rFonts w:ascii="Arial" w:hAnsi="Arial" w:cs="Arial"/>
          <w:u w:val="single"/>
        </w:rPr>
      </w:pPr>
    </w:p>
    <w:p w:rsidR="00EF615E" w:rsidRPr="0001790B" w:rsidRDefault="00EF615E" w:rsidP="00EF615E">
      <w:pPr>
        <w:pStyle w:val="Standard"/>
        <w:numPr>
          <w:ilvl w:val="0"/>
          <w:numId w:val="7"/>
        </w:numPr>
        <w:suppressLineNumbers/>
        <w:jc w:val="both"/>
        <w:rPr>
          <w:rFonts w:ascii="Arial" w:hAnsi="Arial" w:cs="Arial"/>
        </w:rPr>
      </w:pPr>
      <w:r>
        <w:rPr>
          <w:rFonts w:ascii="Arial" w:hAnsi="Arial" w:cs="Arial"/>
        </w:rPr>
        <w:t>She r</w:t>
      </w:r>
      <w:r w:rsidRPr="0001790B">
        <w:rPr>
          <w:rFonts w:ascii="Arial" w:hAnsi="Arial" w:cs="Arial"/>
        </w:rPr>
        <w:t>eiterated IBIS’s commitment to collaborate with stakeholders to advance resolutions and action plans from the conference</w:t>
      </w:r>
      <w:r>
        <w:rPr>
          <w:rFonts w:ascii="Arial" w:hAnsi="Arial" w:cs="Arial"/>
        </w:rPr>
        <w:t>.</w:t>
      </w:r>
      <w:r w:rsidRPr="0001790B">
        <w:rPr>
          <w:rFonts w:ascii="Arial" w:hAnsi="Arial" w:cs="Arial"/>
        </w:rPr>
        <w:t xml:space="preserve">   </w:t>
      </w:r>
    </w:p>
    <w:p w:rsidR="00EF615E" w:rsidRPr="0001790B" w:rsidRDefault="00EF615E" w:rsidP="00EF615E">
      <w:pPr>
        <w:pStyle w:val="Standard"/>
        <w:numPr>
          <w:ilvl w:val="0"/>
          <w:numId w:val="7"/>
        </w:numPr>
        <w:suppressLineNumbers/>
        <w:jc w:val="both"/>
        <w:rPr>
          <w:rFonts w:ascii="Arial" w:hAnsi="Arial" w:cs="Arial"/>
        </w:rPr>
      </w:pPr>
      <w:r>
        <w:rPr>
          <w:rFonts w:ascii="Arial" w:hAnsi="Arial" w:cs="Arial"/>
        </w:rPr>
        <w:t>She h</w:t>
      </w:r>
      <w:r w:rsidRPr="0001790B">
        <w:rPr>
          <w:rFonts w:ascii="Arial" w:hAnsi="Arial" w:cs="Arial"/>
        </w:rPr>
        <w:t xml:space="preserve">ighlighted gender discrimination in human rights: </w:t>
      </w:r>
      <w:r>
        <w:rPr>
          <w:rFonts w:ascii="Arial" w:hAnsi="Arial" w:cs="Arial"/>
        </w:rPr>
        <w:t>“</w:t>
      </w:r>
      <w:r w:rsidRPr="0001790B">
        <w:rPr>
          <w:rFonts w:ascii="Arial" w:hAnsi="Arial" w:cs="Arial"/>
        </w:rPr>
        <w:t>why we haven’t called the camps wizard camps but witch camps</w:t>
      </w:r>
      <w:r>
        <w:rPr>
          <w:rFonts w:ascii="Arial" w:hAnsi="Arial" w:cs="Arial"/>
        </w:rPr>
        <w:t xml:space="preserve">.” </w:t>
      </w:r>
      <w:r w:rsidRPr="0001790B">
        <w:rPr>
          <w:rFonts w:ascii="Arial" w:hAnsi="Arial" w:cs="Arial"/>
        </w:rPr>
        <w:t xml:space="preserve">It is a reflection of gender inequality </w:t>
      </w:r>
    </w:p>
    <w:p w:rsidR="00EF615E" w:rsidRPr="0001790B" w:rsidRDefault="00EF615E" w:rsidP="00EF615E">
      <w:pPr>
        <w:pStyle w:val="Standard"/>
        <w:numPr>
          <w:ilvl w:val="0"/>
          <w:numId w:val="7"/>
        </w:numPr>
        <w:suppressLineNumbers/>
        <w:jc w:val="both"/>
        <w:rPr>
          <w:rFonts w:ascii="Arial" w:hAnsi="Arial" w:cs="Arial"/>
        </w:rPr>
      </w:pPr>
      <w:r w:rsidRPr="0001790B">
        <w:rPr>
          <w:rFonts w:ascii="Arial" w:hAnsi="Arial" w:cs="Arial"/>
        </w:rPr>
        <w:t xml:space="preserve">Gender equality is necessary for sustainable development </w:t>
      </w:r>
    </w:p>
    <w:p w:rsidR="00EF615E" w:rsidRPr="0001790B" w:rsidRDefault="00EF615E" w:rsidP="00EF615E">
      <w:pPr>
        <w:pStyle w:val="Standard"/>
        <w:numPr>
          <w:ilvl w:val="0"/>
          <w:numId w:val="7"/>
        </w:numPr>
        <w:suppressLineNumbers/>
        <w:jc w:val="both"/>
        <w:rPr>
          <w:rFonts w:ascii="Arial" w:hAnsi="Arial" w:cs="Arial"/>
        </w:rPr>
      </w:pPr>
      <w:r w:rsidRPr="0001790B">
        <w:rPr>
          <w:rFonts w:ascii="Arial" w:hAnsi="Arial" w:cs="Arial"/>
        </w:rPr>
        <w:t>Noted that everyone has power and responsibility to make change</w:t>
      </w:r>
      <w:r>
        <w:rPr>
          <w:rFonts w:ascii="Arial" w:hAnsi="Arial" w:cs="Arial"/>
        </w:rPr>
        <w:t xml:space="preserve"> happen</w:t>
      </w:r>
      <w:r w:rsidRPr="0001790B">
        <w:rPr>
          <w:rFonts w:ascii="Arial" w:hAnsi="Arial" w:cs="Arial"/>
        </w:rPr>
        <w:t>: “failure to act is failure of responsibility.”</w:t>
      </w:r>
    </w:p>
    <w:p w:rsidR="00EF615E" w:rsidRDefault="00EF615E" w:rsidP="00EF615E">
      <w:pPr>
        <w:pStyle w:val="Standard"/>
        <w:numPr>
          <w:ilvl w:val="0"/>
          <w:numId w:val="7"/>
        </w:numPr>
        <w:suppressLineNumbers/>
        <w:jc w:val="both"/>
        <w:rPr>
          <w:rFonts w:ascii="Arial" w:eastAsia="Times-Roman" w:hAnsi="Arial" w:cs="Arial"/>
        </w:rPr>
      </w:pPr>
      <w:r>
        <w:rPr>
          <w:rFonts w:ascii="Arial" w:eastAsia="Times-Roman" w:hAnsi="Arial" w:cs="Arial"/>
        </w:rPr>
        <w:t>She called for the n</w:t>
      </w:r>
      <w:r w:rsidRPr="0001790B">
        <w:rPr>
          <w:rFonts w:ascii="Arial" w:eastAsia="Times-Roman" w:hAnsi="Arial" w:cs="Arial"/>
        </w:rPr>
        <w:t>eed to intensify sensitisation in home communities, to prevent re-accusations when they are reintegrated into their communities</w:t>
      </w:r>
      <w:r>
        <w:rPr>
          <w:rFonts w:ascii="Arial" w:eastAsia="Times-Roman" w:hAnsi="Arial" w:cs="Arial"/>
        </w:rPr>
        <w:t>.</w:t>
      </w:r>
    </w:p>
    <w:p w:rsidR="00EF615E" w:rsidRDefault="00EF615E" w:rsidP="00EF615E">
      <w:pPr>
        <w:pStyle w:val="Standard"/>
        <w:suppressLineNumbers/>
        <w:jc w:val="both"/>
        <w:rPr>
          <w:rFonts w:ascii="Arial" w:eastAsia="Times-Roman" w:hAnsi="Arial" w:cs="Arial"/>
        </w:rPr>
      </w:pPr>
    </w:p>
    <w:p w:rsidR="00EF615E" w:rsidRDefault="00EF615E" w:rsidP="00EF615E">
      <w:pPr>
        <w:pStyle w:val="Standard"/>
        <w:suppressLineNumbers/>
        <w:jc w:val="both"/>
        <w:rPr>
          <w:rFonts w:ascii="Arial" w:eastAsia="Times-Roman" w:hAnsi="Arial" w:cs="Arial"/>
        </w:rPr>
      </w:pPr>
    </w:p>
    <w:p w:rsidR="00EF615E" w:rsidRDefault="00EF615E" w:rsidP="00EF615E">
      <w:pPr>
        <w:pStyle w:val="Standard"/>
        <w:suppressLineNumbers/>
        <w:jc w:val="both"/>
        <w:rPr>
          <w:rFonts w:ascii="Arial" w:eastAsia="Times-Roman" w:hAnsi="Arial" w:cs="Arial"/>
        </w:rPr>
      </w:pPr>
    </w:p>
    <w:p w:rsidR="00EF615E" w:rsidRDefault="00EF615E" w:rsidP="00EF615E">
      <w:pPr>
        <w:suppressLineNumbers/>
        <w:jc w:val="both"/>
        <w:rPr>
          <w:rFonts w:ascii="Arial" w:eastAsia="HelveticaNeue" w:hAnsi="Arial" w:cs="Arial"/>
          <w:b/>
        </w:rPr>
      </w:pPr>
      <w:r w:rsidRPr="00E212B9">
        <w:rPr>
          <w:rFonts w:ascii="Arial" w:eastAsia="Times-Roman" w:hAnsi="Arial" w:cs="Arial"/>
          <w:b/>
          <w:bCs/>
          <w:i/>
          <w:iCs/>
        </w:rPr>
        <w:t xml:space="preserve">Keynote </w:t>
      </w:r>
      <w:r>
        <w:rPr>
          <w:rFonts w:ascii="Arial" w:eastAsia="Times-Roman" w:hAnsi="Arial" w:cs="Arial"/>
          <w:b/>
          <w:bCs/>
          <w:i/>
          <w:iCs/>
        </w:rPr>
        <w:t>S</w:t>
      </w:r>
      <w:r w:rsidRPr="00E212B9">
        <w:rPr>
          <w:rFonts w:ascii="Arial" w:eastAsia="Times-Roman" w:hAnsi="Arial" w:cs="Arial"/>
          <w:b/>
          <w:bCs/>
          <w:i/>
          <w:iCs/>
        </w:rPr>
        <w:t xml:space="preserve">peaker: </w:t>
      </w:r>
      <w:r w:rsidRPr="00E212B9">
        <w:rPr>
          <w:rFonts w:ascii="Arial" w:eastAsia="HelveticaNeue" w:hAnsi="Arial" w:cs="Arial"/>
          <w:b/>
        </w:rPr>
        <w:t xml:space="preserve">Prof. Kenneth Agyemang Attafuah, Ph.D, Barrister-at-Law and Solicitor of the Supreme Court of Ghana. </w:t>
      </w:r>
    </w:p>
    <w:p w:rsidR="00EF615E" w:rsidRPr="00E212B9" w:rsidRDefault="00EF615E" w:rsidP="00EF615E">
      <w:pPr>
        <w:suppressLineNumbers/>
        <w:jc w:val="both"/>
        <w:rPr>
          <w:b/>
        </w:rPr>
      </w:pPr>
      <w:r w:rsidRPr="00E212B9">
        <w:rPr>
          <w:rFonts w:ascii="Arial" w:eastAsia="HelveticaNeue" w:hAnsi="Arial" w:cs="Arial"/>
          <w:b/>
        </w:rPr>
        <w:t xml:space="preserve">Topic: </w:t>
      </w:r>
      <w:r w:rsidRPr="00E212B9">
        <w:rPr>
          <w:rFonts w:ascii="Arial" w:eastAsia="Times-Roman" w:hAnsi="Arial" w:cs="Arial"/>
          <w:bCs/>
          <w:i/>
          <w:iCs/>
        </w:rPr>
        <w:t>Holistic Over</w:t>
      </w:r>
      <w:r>
        <w:rPr>
          <w:rFonts w:ascii="Arial" w:eastAsia="Times-Roman" w:hAnsi="Arial" w:cs="Arial"/>
          <w:bCs/>
          <w:i/>
          <w:iCs/>
        </w:rPr>
        <w:t>view of Witchcraft Accusations i</w:t>
      </w:r>
      <w:r w:rsidRPr="00E212B9">
        <w:rPr>
          <w:rFonts w:ascii="Arial" w:eastAsia="Times-Roman" w:hAnsi="Arial" w:cs="Arial"/>
          <w:bCs/>
          <w:i/>
          <w:iCs/>
        </w:rPr>
        <w:t>n Ghana</w:t>
      </w:r>
      <w:r w:rsidRPr="00E212B9">
        <w:rPr>
          <w:rFonts w:ascii="Arial" w:eastAsia="Times-Roman" w:hAnsi="Arial" w:cs="Arial"/>
          <w:b/>
          <w:bCs/>
          <w:i/>
          <w:iCs/>
        </w:rPr>
        <w:t>:</w:t>
      </w:r>
    </w:p>
    <w:p w:rsidR="00EF615E" w:rsidRDefault="00EF615E" w:rsidP="00EF615E">
      <w:pPr>
        <w:suppressLineNumbers/>
        <w:jc w:val="both"/>
        <w:rPr>
          <w:rFonts w:ascii="Arial" w:hAnsi="Arial" w:cs="Arial"/>
          <w:b/>
        </w:rPr>
      </w:pPr>
    </w:p>
    <w:p w:rsidR="00EF615E" w:rsidRDefault="00EF615E" w:rsidP="00EF615E">
      <w:pPr>
        <w:suppressLineNumbers/>
        <w:jc w:val="both"/>
        <w:rPr>
          <w:rFonts w:ascii="Arial" w:hAnsi="Arial" w:cs="Arial"/>
          <w:u w:val="single"/>
        </w:rPr>
      </w:pPr>
      <w:r w:rsidRPr="00E212B9">
        <w:rPr>
          <w:rFonts w:ascii="Arial" w:hAnsi="Arial" w:cs="Arial"/>
          <w:u w:val="single"/>
        </w:rPr>
        <w:t xml:space="preserve">Legal Provisions </w:t>
      </w:r>
      <w:r>
        <w:rPr>
          <w:rFonts w:ascii="Arial" w:hAnsi="Arial" w:cs="Arial"/>
          <w:u w:val="single"/>
        </w:rPr>
        <w:t>and General</w:t>
      </w:r>
      <w:r w:rsidRPr="00E212B9">
        <w:rPr>
          <w:rFonts w:ascii="Arial" w:hAnsi="Arial" w:cs="Arial"/>
          <w:u w:val="single"/>
        </w:rPr>
        <w:t xml:space="preserve"> Understanding </w:t>
      </w:r>
    </w:p>
    <w:p w:rsidR="00EF615E" w:rsidRPr="00E212B9" w:rsidRDefault="00EF615E" w:rsidP="00EF615E">
      <w:pPr>
        <w:suppressLineNumbers/>
        <w:jc w:val="both"/>
        <w:rPr>
          <w:rFonts w:ascii="Arial" w:hAnsi="Arial" w:cs="Arial"/>
          <w:u w:val="single"/>
        </w:rPr>
      </w:pPr>
    </w:p>
    <w:p w:rsidR="00EF615E" w:rsidRPr="00EE43E2" w:rsidRDefault="00EF615E" w:rsidP="00EF615E">
      <w:pPr>
        <w:pStyle w:val="ListParagraph"/>
        <w:numPr>
          <w:ilvl w:val="0"/>
          <w:numId w:val="13"/>
        </w:numPr>
        <w:suppressLineNumbers/>
        <w:jc w:val="both"/>
        <w:rPr>
          <w:rFonts w:ascii="Arial" w:hAnsi="Arial" w:cs="Arial"/>
        </w:rPr>
      </w:pPr>
      <w:r w:rsidRPr="00EE43E2">
        <w:rPr>
          <w:rFonts w:ascii="Arial" w:hAnsi="Arial" w:cs="Arial"/>
        </w:rPr>
        <w:t xml:space="preserve">The speaker appreciated the timeliness and urgency of the conference </w:t>
      </w:r>
    </w:p>
    <w:p w:rsidR="00EF615E" w:rsidRPr="00EE43E2" w:rsidRDefault="00EF615E" w:rsidP="00EF615E">
      <w:pPr>
        <w:pStyle w:val="ListParagraph"/>
        <w:numPr>
          <w:ilvl w:val="0"/>
          <w:numId w:val="13"/>
        </w:numPr>
        <w:suppressLineNumbers/>
        <w:jc w:val="both"/>
        <w:rPr>
          <w:rFonts w:ascii="Arial" w:hAnsi="Arial" w:cs="Arial"/>
        </w:rPr>
      </w:pPr>
      <w:r w:rsidRPr="00EE43E2">
        <w:rPr>
          <w:rFonts w:ascii="Arial" w:hAnsi="Arial" w:cs="Arial"/>
        </w:rPr>
        <w:t xml:space="preserve">Lauded the objective of the conference, which has provided a forum to confront one of the “most perplexing issues troubling human societies” today. </w:t>
      </w:r>
    </w:p>
    <w:p w:rsidR="00EF615E" w:rsidRPr="00E212B9" w:rsidRDefault="00EF615E" w:rsidP="00EF615E">
      <w:pPr>
        <w:pStyle w:val="ListParagraph"/>
        <w:numPr>
          <w:ilvl w:val="0"/>
          <w:numId w:val="13"/>
        </w:numPr>
        <w:suppressLineNumbers/>
        <w:jc w:val="both"/>
      </w:pPr>
      <w:r w:rsidRPr="00EE43E2">
        <w:rPr>
          <w:rFonts w:ascii="Arial" w:eastAsia="HelveticaNeue" w:hAnsi="Arial" w:cs="Arial"/>
        </w:rPr>
        <w:t>He revealed the irony of the conference: In October 1998, a similar conference was held in Tamale. He questioned why “after 16 years, we are still grappling with the same human rights issues.”</w:t>
      </w:r>
    </w:p>
    <w:p w:rsidR="00EF615E" w:rsidRPr="00E212B9" w:rsidRDefault="00EF615E" w:rsidP="00EF615E">
      <w:pPr>
        <w:pStyle w:val="ListParagraph"/>
        <w:numPr>
          <w:ilvl w:val="0"/>
          <w:numId w:val="13"/>
        </w:numPr>
        <w:suppressLineNumbers/>
        <w:jc w:val="both"/>
      </w:pPr>
      <w:r w:rsidRPr="00EE43E2">
        <w:rPr>
          <w:rFonts w:ascii="Arial" w:eastAsia="HelveticaNeue" w:hAnsi="Arial" w:cs="Arial"/>
        </w:rPr>
        <w:t>He explained that he did not intend “to make startling revelations” while affirming that his speech was to provide a holistic overview of the belief and practice of witchcraft from a human rights perspective.</w:t>
      </w:r>
    </w:p>
    <w:p w:rsidR="00EF615E" w:rsidRPr="00EE43E2" w:rsidRDefault="00EF615E" w:rsidP="00EF615E">
      <w:pPr>
        <w:pStyle w:val="ListParagraph"/>
        <w:numPr>
          <w:ilvl w:val="0"/>
          <w:numId w:val="13"/>
        </w:numPr>
        <w:suppressLineNumbers/>
        <w:jc w:val="both"/>
        <w:rPr>
          <w:rFonts w:ascii="Arial" w:hAnsi="Arial" w:cs="Arial"/>
        </w:rPr>
      </w:pPr>
      <w:r w:rsidRPr="00EE43E2">
        <w:rPr>
          <w:rFonts w:ascii="Arial" w:hAnsi="Arial" w:cs="Arial"/>
        </w:rPr>
        <w:t xml:space="preserve">There are specific provisions in the Ghanaian constitution that protect the dignity of all persons: Article 15, subsections 1 and 2  </w:t>
      </w:r>
    </w:p>
    <w:p w:rsidR="00EF615E" w:rsidRPr="00E212B9" w:rsidRDefault="00EF615E" w:rsidP="00EF615E">
      <w:pPr>
        <w:pStyle w:val="ListParagraph"/>
        <w:numPr>
          <w:ilvl w:val="0"/>
          <w:numId w:val="13"/>
        </w:numPr>
        <w:suppressLineNumbers/>
        <w:jc w:val="both"/>
      </w:pPr>
      <w:r w:rsidRPr="00EE43E2">
        <w:rPr>
          <w:rFonts w:ascii="Arial" w:eastAsia="HelveticaNeue" w:hAnsi="Arial" w:cs="Arial"/>
        </w:rPr>
        <w:t xml:space="preserve">Despite a strong legal and institutional regime, people (especially women and girls) continue suffer “colossal indignities.” </w:t>
      </w:r>
    </w:p>
    <w:p w:rsidR="00EF615E" w:rsidRPr="00E212B9" w:rsidRDefault="00EF615E" w:rsidP="00EF615E">
      <w:pPr>
        <w:pStyle w:val="ListParagraph"/>
        <w:numPr>
          <w:ilvl w:val="0"/>
          <w:numId w:val="13"/>
        </w:numPr>
        <w:suppressLineNumbers/>
        <w:jc w:val="both"/>
      </w:pPr>
      <w:r w:rsidRPr="00EE43E2">
        <w:rPr>
          <w:rFonts w:ascii="Arial" w:eastAsia="HelveticaNeue" w:hAnsi="Arial" w:cs="Arial"/>
        </w:rPr>
        <w:lastRenderedPageBreak/>
        <w:t>“Women bear the disproportionate brunt of witchcraft accusations”</w:t>
      </w:r>
    </w:p>
    <w:p w:rsidR="00EF615E" w:rsidRPr="00EE43E2" w:rsidRDefault="00EF615E" w:rsidP="00EF615E">
      <w:pPr>
        <w:pStyle w:val="ListParagraph"/>
        <w:numPr>
          <w:ilvl w:val="0"/>
          <w:numId w:val="13"/>
        </w:numPr>
        <w:suppressLineNumbers/>
        <w:jc w:val="both"/>
        <w:rPr>
          <w:rFonts w:cs="Arial Unicode MS"/>
        </w:rPr>
      </w:pPr>
      <w:r w:rsidRPr="00EE43E2">
        <w:rPr>
          <w:rFonts w:ascii="Arial" w:eastAsia="HelveticaNeue" w:hAnsi="Arial" w:cs="Arial"/>
        </w:rPr>
        <w:t>Provided global historical perspective on witchcraft accusations, and noted that it has always been disproportionately linked to women</w:t>
      </w:r>
      <w:r>
        <w:rPr>
          <w:rFonts w:ascii="Arial" w:eastAsia="HelveticaNeue" w:hAnsi="Arial" w:cs="Arial"/>
        </w:rPr>
        <w:t>.</w:t>
      </w:r>
    </w:p>
    <w:p w:rsidR="00EF615E" w:rsidRDefault="00EF615E" w:rsidP="00EF615E">
      <w:pPr>
        <w:suppressLineNumbers/>
        <w:jc w:val="both"/>
        <w:rPr>
          <w:rFonts w:ascii="Arial" w:eastAsia="HelveticaNeue" w:hAnsi="Arial" w:cs="Arial"/>
        </w:rPr>
      </w:pPr>
    </w:p>
    <w:p w:rsidR="00EF615E" w:rsidRPr="00EE43E2" w:rsidRDefault="00EF615E" w:rsidP="00EF615E">
      <w:pPr>
        <w:suppressLineNumbers/>
        <w:jc w:val="both"/>
        <w:rPr>
          <w:u w:val="single"/>
        </w:rPr>
      </w:pPr>
      <w:r w:rsidRPr="00EE43E2">
        <w:rPr>
          <w:rFonts w:ascii="Arial" w:eastAsia="HelveticaNeue" w:hAnsi="Arial" w:cs="Arial"/>
          <w:u w:val="single"/>
        </w:rPr>
        <w:t xml:space="preserve">History and Global Perspective  </w:t>
      </w:r>
    </w:p>
    <w:p w:rsidR="00EF615E" w:rsidRPr="00E212B9" w:rsidRDefault="00EF615E" w:rsidP="00EF615E">
      <w:pPr>
        <w:suppressLineNumbers/>
        <w:jc w:val="both"/>
      </w:pPr>
    </w:p>
    <w:p w:rsidR="00EF615E" w:rsidRPr="00E212B9" w:rsidRDefault="00EF615E" w:rsidP="00EF615E">
      <w:pPr>
        <w:pStyle w:val="ListParagraph"/>
        <w:numPr>
          <w:ilvl w:val="0"/>
          <w:numId w:val="14"/>
        </w:numPr>
        <w:suppressLineNumbers/>
        <w:jc w:val="both"/>
      </w:pPr>
      <w:r w:rsidRPr="00EE43E2">
        <w:rPr>
          <w:rFonts w:ascii="Arial" w:eastAsia="HelveticaNeue" w:hAnsi="Arial" w:cs="Arial"/>
        </w:rPr>
        <w:t>At the end of the 17</w:t>
      </w:r>
      <w:r w:rsidRPr="00EE43E2">
        <w:rPr>
          <w:rFonts w:ascii="Arial" w:eastAsia="HelveticaNeue" w:hAnsi="Arial" w:cs="Arial"/>
          <w:vertAlign w:val="superscript"/>
        </w:rPr>
        <w:t>th</w:t>
      </w:r>
      <w:r w:rsidRPr="00EE43E2">
        <w:rPr>
          <w:rFonts w:ascii="Arial" w:eastAsia="HelveticaNeue" w:hAnsi="Arial" w:cs="Arial"/>
        </w:rPr>
        <w:t xml:space="preserve"> Century, some 13 accused witches and 7 wizards were tried and executed in the USA</w:t>
      </w:r>
    </w:p>
    <w:p w:rsidR="00EF615E" w:rsidRPr="00E212B9" w:rsidRDefault="00EF615E" w:rsidP="00EF615E">
      <w:pPr>
        <w:pStyle w:val="ListParagraph"/>
        <w:numPr>
          <w:ilvl w:val="0"/>
          <w:numId w:val="14"/>
        </w:numPr>
        <w:suppressLineNumbers/>
        <w:jc w:val="both"/>
      </w:pPr>
      <w:r w:rsidRPr="00EE43E2">
        <w:rPr>
          <w:rFonts w:ascii="Arial" w:eastAsia="HelveticaNeue" w:hAnsi="Arial" w:cs="Arial"/>
        </w:rPr>
        <w:t>Around 1484, the Catholic Church issued a statement providing guidelines on how to deal with witchcraft and “women’s instable carnal lust that made them instruments of Satan</w:t>
      </w:r>
      <w:r>
        <w:rPr>
          <w:rFonts w:ascii="Arial" w:eastAsia="HelveticaNeue" w:hAnsi="Arial" w:cs="Arial"/>
        </w:rPr>
        <w:t>.</w:t>
      </w:r>
      <w:r w:rsidRPr="00EE43E2">
        <w:rPr>
          <w:rFonts w:ascii="Arial" w:eastAsia="HelveticaNeue" w:hAnsi="Arial" w:cs="Arial"/>
        </w:rPr>
        <w:t xml:space="preserve"> </w:t>
      </w:r>
    </w:p>
    <w:p w:rsidR="00EF615E" w:rsidRPr="00E212B9" w:rsidRDefault="00EF615E" w:rsidP="00EF615E">
      <w:pPr>
        <w:pStyle w:val="ListParagraph"/>
        <w:numPr>
          <w:ilvl w:val="0"/>
          <w:numId w:val="14"/>
        </w:numPr>
        <w:suppressLineNumbers/>
        <w:jc w:val="both"/>
      </w:pPr>
      <w:r w:rsidRPr="00EE43E2">
        <w:rPr>
          <w:rFonts w:ascii="Arial" w:eastAsia="HelveticaNeue" w:hAnsi="Arial" w:cs="Arial"/>
        </w:rPr>
        <w:t xml:space="preserve">In Europe, women, particularly widows and widows and spinsters were deemed to have deviated from the religious ethos of the times.          </w:t>
      </w:r>
    </w:p>
    <w:p w:rsidR="00EF615E" w:rsidRPr="00E212B9" w:rsidRDefault="00EF615E" w:rsidP="00EF615E">
      <w:pPr>
        <w:pStyle w:val="ListParagraph"/>
        <w:numPr>
          <w:ilvl w:val="0"/>
          <w:numId w:val="14"/>
        </w:numPr>
        <w:suppressLineNumbers/>
        <w:jc w:val="both"/>
      </w:pPr>
      <w:r w:rsidRPr="00EE43E2">
        <w:rPr>
          <w:rFonts w:ascii="Arial" w:eastAsia="HelveticaNeue" w:hAnsi="Arial" w:cs="Arial"/>
        </w:rPr>
        <w:t>Witchcraft accusations are used as mea</w:t>
      </w:r>
      <w:r>
        <w:rPr>
          <w:rFonts w:ascii="Arial" w:eastAsia="HelveticaNeue" w:hAnsi="Arial" w:cs="Arial"/>
        </w:rPr>
        <w:t>sures of social control – and are used as</w:t>
      </w:r>
      <w:r w:rsidRPr="00EE43E2">
        <w:rPr>
          <w:rFonts w:ascii="Arial" w:eastAsia="HelveticaNeue" w:hAnsi="Arial" w:cs="Arial"/>
        </w:rPr>
        <w:t xml:space="preserve"> tool</w:t>
      </w:r>
      <w:r>
        <w:rPr>
          <w:rFonts w:ascii="Arial" w:eastAsia="HelveticaNeue" w:hAnsi="Arial" w:cs="Arial"/>
        </w:rPr>
        <w:t>s</w:t>
      </w:r>
      <w:r w:rsidRPr="00EE43E2">
        <w:rPr>
          <w:rFonts w:ascii="Arial" w:eastAsia="HelveticaNeue" w:hAnsi="Arial" w:cs="Arial"/>
        </w:rPr>
        <w:t xml:space="preserve"> by religious</w:t>
      </w:r>
      <w:r>
        <w:rPr>
          <w:rFonts w:ascii="Arial" w:eastAsia="HelveticaNeue" w:hAnsi="Arial" w:cs="Arial"/>
        </w:rPr>
        <w:t xml:space="preserve"> and traditional leaders to</w:t>
      </w:r>
      <w:r w:rsidRPr="00EE43E2">
        <w:rPr>
          <w:rFonts w:ascii="Arial" w:eastAsia="HelveticaNeue" w:hAnsi="Arial" w:cs="Arial"/>
        </w:rPr>
        <w:t xml:space="preserve"> exercise control over subjects</w:t>
      </w:r>
      <w:r>
        <w:rPr>
          <w:rFonts w:ascii="Arial" w:eastAsia="HelveticaNeue" w:hAnsi="Arial" w:cs="Arial"/>
        </w:rPr>
        <w:t>.</w:t>
      </w:r>
      <w:r w:rsidRPr="00EE43E2">
        <w:rPr>
          <w:rFonts w:ascii="Arial" w:eastAsia="HelveticaNeue" w:hAnsi="Arial" w:cs="Arial"/>
        </w:rPr>
        <w:t xml:space="preserve"> </w:t>
      </w:r>
    </w:p>
    <w:p w:rsidR="00EF615E" w:rsidRPr="00811BD1" w:rsidRDefault="00EF615E" w:rsidP="00EF615E">
      <w:pPr>
        <w:pStyle w:val="ListParagraph"/>
        <w:numPr>
          <w:ilvl w:val="0"/>
          <w:numId w:val="14"/>
        </w:numPr>
        <w:suppressLineNumbers/>
        <w:jc w:val="both"/>
      </w:pPr>
      <w:r w:rsidRPr="00EE43E2">
        <w:rPr>
          <w:rFonts w:ascii="Arial" w:eastAsia="HelveticaNeue" w:hAnsi="Arial" w:cs="Arial"/>
        </w:rPr>
        <w:t xml:space="preserve">Belief in witchcraft is “deeply rooted in traditional cosmology,” motivated by fear, jealousy, envy and anxiety.  </w:t>
      </w:r>
    </w:p>
    <w:p w:rsidR="00EF615E" w:rsidRPr="00811BD1" w:rsidRDefault="00EF615E" w:rsidP="00EF615E">
      <w:pPr>
        <w:pStyle w:val="ListParagraph"/>
        <w:suppressLineNumbers/>
        <w:jc w:val="both"/>
        <w:rPr>
          <w:u w:val="single"/>
        </w:rPr>
      </w:pPr>
      <w:r w:rsidRPr="00811BD1">
        <w:rPr>
          <w:rFonts w:ascii="Arial" w:eastAsia="HelveticaNeue" w:hAnsi="Arial" w:cs="Arial"/>
          <w:u w:val="single"/>
        </w:rPr>
        <w:t xml:space="preserve"> </w:t>
      </w:r>
    </w:p>
    <w:p w:rsidR="00EF615E" w:rsidRDefault="00EF615E" w:rsidP="00EF615E">
      <w:pPr>
        <w:suppressLineNumbers/>
        <w:ind w:left="360"/>
        <w:jc w:val="both"/>
        <w:rPr>
          <w:rFonts w:ascii="Arial" w:hAnsi="Arial" w:cs="Arial"/>
          <w:u w:val="single"/>
        </w:rPr>
      </w:pPr>
      <w:r w:rsidRPr="00811BD1">
        <w:rPr>
          <w:rFonts w:ascii="Arial" w:hAnsi="Arial" w:cs="Arial"/>
          <w:u w:val="single"/>
        </w:rPr>
        <w:t xml:space="preserve">Effects of Accusations  </w:t>
      </w:r>
    </w:p>
    <w:p w:rsidR="00EF615E" w:rsidRDefault="00EF615E" w:rsidP="00EF615E">
      <w:pPr>
        <w:suppressLineNumbers/>
        <w:ind w:left="360"/>
        <w:jc w:val="both"/>
        <w:rPr>
          <w:rFonts w:ascii="Arial" w:hAnsi="Arial" w:cs="Arial"/>
          <w:u w:val="single"/>
        </w:rPr>
      </w:pPr>
    </w:p>
    <w:p w:rsidR="00EF615E" w:rsidRPr="00E212B9" w:rsidRDefault="00EF615E" w:rsidP="00EF615E">
      <w:pPr>
        <w:pStyle w:val="ListParagraph"/>
        <w:numPr>
          <w:ilvl w:val="0"/>
          <w:numId w:val="16"/>
        </w:numPr>
        <w:suppressLineNumbers/>
        <w:jc w:val="both"/>
      </w:pPr>
      <w:r w:rsidRPr="00811BD1">
        <w:rPr>
          <w:rFonts w:ascii="Arial" w:eastAsia="HelveticaNeue" w:hAnsi="Arial" w:cs="Arial"/>
        </w:rPr>
        <w:t>Witchcraft accusations still persist in many countries, endangering the human of human rights many vulnerable people.</w:t>
      </w:r>
    </w:p>
    <w:p w:rsidR="00EF615E" w:rsidRPr="00E212B9" w:rsidRDefault="00EF615E" w:rsidP="00EF615E">
      <w:pPr>
        <w:pStyle w:val="ListParagraph"/>
        <w:numPr>
          <w:ilvl w:val="0"/>
          <w:numId w:val="14"/>
        </w:numPr>
        <w:suppressLineNumbers/>
        <w:jc w:val="both"/>
      </w:pPr>
      <w:r w:rsidRPr="00EE43E2">
        <w:rPr>
          <w:rFonts w:ascii="Arial" w:eastAsia="HelveticaNeue" w:hAnsi="Arial" w:cs="Arial"/>
        </w:rPr>
        <w:t>Accusations tear families apart and cause social disharmony and insecurity</w:t>
      </w:r>
      <w:r>
        <w:rPr>
          <w:rFonts w:ascii="Arial" w:eastAsia="HelveticaNeue" w:hAnsi="Arial" w:cs="Arial"/>
        </w:rPr>
        <w:t>.</w:t>
      </w:r>
      <w:r w:rsidRPr="00EE43E2">
        <w:rPr>
          <w:rFonts w:ascii="Arial" w:eastAsia="HelveticaNeue" w:hAnsi="Arial" w:cs="Arial"/>
        </w:rPr>
        <w:t xml:space="preserve"> </w:t>
      </w:r>
    </w:p>
    <w:p w:rsidR="00EF615E" w:rsidRPr="00E212B9" w:rsidRDefault="00EF615E" w:rsidP="00EF615E">
      <w:pPr>
        <w:pStyle w:val="ListParagraph"/>
        <w:numPr>
          <w:ilvl w:val="0"/>
          <w:numId w:val="14"/>
        </w:numPr>
        <w:suppressLineNumbers/>
        <w:jc w:val="both"/>
      </w:pPr>
      <w:r w:rsidRPr="00EE43E2">
        <w:rPr>
          <w:rFonts w:ascii="Arial" w:eastAsia="HelveticaNeue" w:hAnsi="Arial" w:cs="Arial"/>
        </w:rPr>
        <w:t xml:space="preserve">Typically, witchcraft accusations “lack evidential foundation”; cruel mistreatment of victims of accusations “reflects man’s inhumanity to women, the elderly.”     </w:t>
      </w:r>
    </w:p>
    <w:p w:rsidR="00EF615E" w:rsidRPr="00EE43E2" w:rsidRDefault="00EF615E" w:rsidP="00EF615E">
      <w:pPr>
        <w:pStyle w:val="ListParagraph"/>
        <w:numPr>
          <w:ilvl w:val="0"/>
          <w:numId w:val="14"/>
        </w:numPr>
        <w:suppressLineNumbers/>
        <w:jc w:val="both"/>
      </w:pPr>
      <w:r w:rsidRPr="00EE43E2">
        <w:rPr>
          <w:rFonts w:ascii="Arial" w:eastAsia="HelveticaNeue" w:hAnsi="Arial" w:cs="Arial"/>
        </w:rPr>
        <w:t>In Ghana</w:t>
      </w:r>
      <w:r>
        <w:rPr>
          <w:rFonts w:ascii="Arial" w:eastAsia="HelveticaNeue" w:hAnsi="Arial" w:cs="Arial"/>
        </w:rPr>
        <w:t>,</w:t>
      </w:r>
      <w:r w:rsidRPr="00EE43E2">
        <w:rPr>
          <w:rFonts w:ascii="Arial" w:eastAsia="HelveticaNeue" w:hAnsi="Arial" w:cs="Arial"/>
        </w:rPr>
        <w:t xml:space="preserve"> women are also mostly targeted for witchcraft accusations </w:t>
      </w:r>
    </w:p>
    <w:p w:rsidR="00EF615E" w:rsidRPr="00EE43E2" w:rsidRDefault="00EF615E" w:rsidP="00EF615E">
      <w:pPr>
        <w:pStyle w:val="ListParagraph"/>
        <w:numPr>
          <w:ilvl w:val="0"/>
          <w:numId w:val="14"/>
        </w:numPr>
        <w:suppressLineNumbers/>
        <w:jc w:val="both"/>
        <w:rPr>
          <w:rFonts w:cs="Arial Unicode MS"/>
        </w:rPr>
      </w:pPr>
      <w:r w:rsidRPr="00EE43E2">
        <w:rPr>
          <w:rFonts w:ascii="Arial" w:eastAsia="HelveticaNeue" w:hAnsi="Arial" w:cs="Arial"/>
        </w:rPr>
        <w:t>Non enforcement of legal provisions for justice creates a “culture of indemnity.”</w:t>
      </w:r>
    </w:p>
    <w:p w:rsidR="00EF615E" w:rsidRPr="00EE43E2" w:rsidRDefault="00EF615E" w:rsidP="00EF615E">
      <w:pPr>
        <w:pStyle w:val="ListParagraph"/>
        <w:numPr>
          <w:ilvl w:val="0"/>
          <w:numId w:val="14"/>
        </w:numPr>
        <w:suppressLineNumbers/>
        <w:jc w:val="both"/>
      </w:pPr>
      <w:r w:rsidRPr="00EE43E2">
        <w:rPr>
          <w:rFonts w:ascii="Arial" w:eastAsia="HelveticaNeue" w:hAnsi="Arial" w:cs="Arial"/>
        </w:rPr>
        <w:t xml:space="preserve">For a long time, the belief in witchcraft has been part of Ghanaian society; </w:t>
      </w:r>
      <w:r>
        <w:rPr>
          <w:rFonts w:ascii="Arial" w:eastAsia="HelveticaNeue" w:hAnsi="Arial" w:cs="Arial"/>
        </w:rPr>
        <w:t xml:space="preserve">it </w:t>
      </w:r>
      <w:r w:rsidRPr="00EE43E2">
        <w:rPr>
          <w:rFonts w:ascii="Arial" w:eastAsia="HelveticaNeue" w:hAnsi="Arial" w:cs="Arial"/>
        </w:rPr>
        <w:t xml:space="preserve">cuts across Christian and traditional </w:t>
      </w:r>
      <w:r>
        <w:rPr>
          <w:rFonts w:ascii="Arial" w:eastAsia="HelveticaNeue" w:hAnsi="Arial" w:cs="Arial"/>
        </w:rPr>
        <w:t>belief</w:t>
      </w:r>
      <w:r w:rsidRPr="00EE43E2">
        <w:rPr>
          <w:rFonts w:ascii="Arial" w:eastAsia="HelveticaNeue" w:hAnsi="Arial" w:cs="Arial"/>
        </w:rPr>
        <w:t xml:space="preserve">s, making it difficult to </w:t>
      </w:r>
      <w:r>
        <w:rPr>
          <w:rFonts w:ascii="Arial" w:eastAsia="HelveticaNeue" w:hAnsi="Arial" w:cs="Arial"/>
        </w:rPr>
        <w:t xml:space="preserve">find solutions </w:t>
      </w:r>
      <w:r w:rsidRPr="00EE43E2">
        <w:rPr>
          <w:rFonts w:ascii="Arial" w:eastAsia="HelveticaNeue" w:hAnsi="Arial" w:cs="Arial"/>
        </w:rPr>
        <w:t>address the problem</w:t>
      </w:r>
      <w:r>
        <w:rPr>
          <w:rFonts w:ascii="Arial" w:eastAsia="HelveticaNeue" w:hAnsi="Arial" w:cs="Arial"/>
        </w:rPr>
        <w:t>.</w:t>
      </w:r>
    </w:p>
    <w:p w:rsidR="00EF615E" w:rsidRPr="00E212B9" w:rsidRDefault="00EF615E" w:rsidP="00EF615E">
      <w:pPr>
        <w:pStyle w:val="ListParagraph"/>
        <w:suppressLineNumbers/>
        <w:jc w:val="both"/>
      </w:pPr>
    </w:p>
    <w:p w:rsidR="00EF615E" w:rsidRPr="00EE43E2" w:rsidRDefault="00EF615E" w:rsidP="00EF615E">
      <w:pPr>
        <w:suppressLineNumbers/>
        <w:jc w:val="both"/>
        <w:rPr>
          <w:rFonts w:ascii="Arial" w:eastAsia="HelveticaNeue" w:hAnsi="Arial" w:cs="Arial"/>
          <w:u w:val="single"/>
        </w:rPr>
      </w:pPr>
      <w:r w:rsidRPr="00EE43E2">
        <w:rPr>
          <w:rFonts w:ascii="Arial" w:eastAsia="HelveticaNeue" w:hAnsi="Arial" w:cs="Arial"/>
          <w:u w:val="single"/>
        </w:rPr>
        <w:t xml:space="preserve">Personal Experience with Accusations  </w:t>
      </w:r>
    </w:p>
    <w:p w:rsidR="00EF615E" w:rsidRPr="00E212B9" w:rsidRDefault="00EF615E" w:rsidP="00EF615E">
      <w:pPr>
        <w:suppressLineNumbers/>
        <w:jc w:val="both"/>
        <w:rPr>
          <w:u w:val="single"/>
        </w:rPr>
      </w:pPr>
    </w:p>
    <w:p w:rsidR="00EF615E" w:rsidRPr="00E212B9" w:rsidRDefault="00EF615E" w:rsidP="00EF615E">
      <w:pPr>
        <w:pStyle w:val="ListParagraph"/>
        <w:numPr>
          <w:ilvl w:val="0"/>
          <w:numId w:val="15"/>
        </w:numPr>
        <w:suppressLineNumbers/>
        <w:jc w:val="both"/>
      </w:pPr>
      <w:r w:rsidRPr="00811BD1">
        <w:rPr>
          <w:rFonts w:ascii="Arial" w:eastAsia="HelveticaNeue" w:hAnsi="Arial" w:cs="Arial"/>
        </w:rPr>
        <w:t>He shared his personal experience and encounter with cases involving witchcraft accusations when as Commissioner of Human Rights in Vancouver, Canada, he had to work on a case brought against the political party by a member of a group linked to witchcraft. The party has denounced the group’s support because of their perceived association with witchcraft.</w:t>
      </w:r>
    </w:p>
    <w:p w:rsidR="00EF615E" w:rsidRPr="00E212B9" w:rsidRDefault="00EF615E" w:rsidP="00EF615E">
      <w:pPr>
        <w:pStyle w:val="ListParagraph"/>
        <w:numPr>
          <w:ilvl w:val="0"/>
          <w:numId w:val="15"/>
        </w:numPr>
        <w:suppressLineNumbers/>
        <w:jc w:val="both"/>
      </w:pPr>
      <w:r w:rsidRPr="00811BD1">
        <w:rPr>
          <w:rFonts w:ascii="Arial" w:eastAsia="HelveticaNeue" w:hAnsi="Arial" w:cs="Arial"/>
        </w:rPr>
        <w:t xml:space="preserve">He also shared his mum’s story of witchcraft accusation when she was not able to have her own children. When she later had sets of twins, she was still accused of spiritually snatching the eggs of other women, thereby denying them of </w:t>
      </w:r>
      <w:r>
        <w:rPr>
          <w:rFonts w:ascii="Arial" w:eastAsia="HelveticaNeue" w:hAnsi="Arial" w:cs="Arial"/>
        </w:rPr>
        <w:t xml:space="preserve">their biological </w:t>
      </w:r>
      <w:r w:rsidRPr="00811BD1">
        <w:rPr>
          <w:rFonts w:ascii="Arial" w:eastAsia="HelveticaNeue" w:hAnsi="Arial" w:cs="Arial"/>
        </w:rPr>
        <w:t xml:space="preserve">children. </w:t>
      </w:r>
      <w:r>
        <w:rPr>
          <w:rFonts w:ascii="Arial" w:eastAsia="HelveticaNeue" w:hAnsi="Arial" w:cs="Arial"/>
        </w:rPr>
        <w:t xml:space="preserve"> </w:t>
      </w:r>
      <w:r w:rsidRPr="00811BD1">
        <w:rPr>
          <w:rFonts w:ascii="Arial" w:eastAsia="HelveticaNeue" w:hAnsi="Arial" w:cs="Arial"/>
        </w:rPr>
        <w:t>She survived and lived to be 99 years because of her strong family and social support.</w:t>
      </w:r>
    </w:p>
    <w:p w:rsidR="00EF615E" w:rsidRPr="00E212B9" w:rsidRDefault="00EF615E" w:rsidP="00EF615E">
      <w:pPr>
        <w:pStyle w:val="ListParagraph"/>
        <w:numPr>
          <w:ilvl w:val="0"/>
          <w:numId w:val="15"/>
        </w:numPr>
        <w:suppressLineNumbers/>
        <w:jc w:val="both"/>
      </w:pPr>
      <w:r w:rsidRPr="00811BD1">
        <w:rPr>
          <w:rFonts w:ascii="Arial" w:eastAsia="HelveticaNeue" w:hAnsi="Arial" w:cs="Arial"/>
        </w:rPr>
        <w:t xml:space="preserve">As the son of a supposed witch, he was not spared the accusations because of his height, which was deemed unusual.        </w:t>
      </w:r>
    </w:p>
    <w:p w:rsidR="00EF615E" w:rsidRDefault="00EF615E" w:rsidP="00EF615E">
      <w:pPr>
        <w:suppressLineNumbers/>
        <w:jc w:val="both"/>
        <w:rPr>
          <w:rFonts w:ascii="Arial" w:hAnsi="Arial" w:cs="Arial"/>
          <w:u w:val="single"/>
        </w:rPr>
      </w:pPr>
      <w:r w:rsidRPr="00811BD1">
        <w:rPr>
          <w:rFonts w:ascii="Arial" w:hAnsi="Arial" w:cs="Arial"/>
          <w:u w:val="single"/>
        </w:rPr>
        <w:lastRenderedPageBreak/>
        <w:t xml:space="preserve">Culture and Traditional Beliefs  </w:t>
      </w:r>
    </w:p>
    <w:p w:rsidR="00EF615E" w:rsidRPr="00811BD1" w:rsidRDefault="00EF615E" w:rsidP="00EF615E">
      <w:pPr>
        <w:suppressLineNumbers/>
        <w:jc w:val="both"/>
        <w:rPr>
          <w:rFonts w:ascii="Arial" w:hAnsi="Arial" w:cs="Arial"/>
          <w:u w:val="single"/>
        </w:rPr>
      </w:pPr>
    </w:p>
    <w:p w:rsidR="00EF615E" w:rsidRPr="00E212B9" w:rsidRDefault="00EF615E" w:rsidP="00EF615E">
      <w:pPr>
        <w:pStyle w:val="ListParagraph"/>
        <w:numPr>
          <w:ilvl w:val="0"/>
          <w:numId w:val="17"/>
        </w:numPr>
        <w:suppressLineNumbers/>
        <w:jc w:val="both"/>
      </w:pPr>
      <w:r w:rsidRPr="00811BD1">
        <w:rPr>
          <w:rFonts w:ascii="Arial" w:eastAsia="HelveticaNeue" w:hAnsi="Arial" w:cs="Arial"/>
        </w:rPr>
        <w:t xml:space="preserve">Ghanaian culture is built on social and cultural taboos (archaic customs) used to control women's behaviour, which makes women easy targets for </w:t>
      </w:r>
      <w:r>
        <w:rPr>
          <w:rFonts w:ascii="Arial" w:eastAsia="HelveticaNeue" w:hAnsi="Arial" w:cs="Arial"/>
        </w:rPr>
        <w:t xml:space="preserve">witchcraft </w:t>
      </w:r>
      <w:r w:rsidRPr="00811BD1">
        <w:rPr>
          <w:rFonts w:ascii="Arial" w:eastAsia="HelveticaNeue" w:hAnsi="Arial" w:cs="Arial"/>
        </w:rPr>
        <w:t xml:space="preserve">accusations. </w:t>
      </w:r>
    </w:p>
    <w:p w:rsidR="00EF615E" w:rsidRPr="00E212B9" w:rsidRDefault="00EF615E" w:rsidP="00EF615E">
      <w:pPr>
        <w:pStyle w:val="ListParagraph"/>
        <w:numPr>
          <w:ilvl w:val="0"/>
          <w:numId w:val="17"/>
        </w:numPr>
        <w:suppressLineNumbers/>
        <w:jc w:val="both"/>
      </w:pPr>
      <w:r w:rsidRPr="00811BD1">
        <w:rPr>
          <w:rFonts w:ascii="Arial" w:eastAsia="HelveticaNeue" w:hAnsi="Arial" w:cs="Arial"/>
        </w:rPr>
        <w:t xml:space="preserve">When a great, benevolent person dies, somebody must have caused it.   </w:t>
      </w:r>
    </w:p>
    <w:p w:rsidR="00EF615E" w:rsidRPr="00E212B9" w:rsidRDefault="00EF615E" w:rsidP="00EF615E">
      <w:pPr>
        <w:pStyle w:val="ListParagraph"/>
        <w:numPr>
          <w:ilvl w:val="0"/>
          <w:numId w:val="17"/>
        </w:numPr>
        <w:suppressLineNumbers/>
        <w:jc w:val="both"/>
      </w:pPr>
      <w:r>
        <w:rPr>
          <w:rFonts w:ascii="Arial" w:eastAsia="HelveticaNeue" w:hAnsi="Arial" w:cs="Arial"/>
        </w:rPr>
        <w:t xml:space="preserve">Victims of witchcraft accusations are </w:t>
      </w:r>
      <w:r w:rsidRPr="002D56D0">
        <w:rPr>
          <w:rFonts w:ascii="Arial" w:eastAsia="HelveticaNeue" w:hAnsi="Arial" w:cs="Arial"/>
        </w:rPr>
        <w:t>usually</w:t>
      </w:r>
      <w:r>
        <w:rPr>
          <w:rFonts w:ascii="Arial" w:eastAsia="HelveticaNeue" w:hAnsi="Arial" w:cs="Arial"/>
        </w:rPr>
        <w:t xml:space="preserve"> women, the</w:t>
      </w:r>
      <w:r w:rsidRPr="002D56D0">
        <w:rPr>
          <w:rFonts w:ascii="Arial" w:eastAsia="HelveticaNeue" w:hAnsi="Arial" w:cs="Arial"/>
        </w:rPr>
        <w:t xml:space="preserve"> poor, old, short, ugly, </w:t>
      </w:r>
      <w:r>
        <w:rPr>
          <w:rFonts w:ascii="Arial" w:eastAsia="HelveticaNeue" w:hAnsi="Arial" w:cs="Arial"/>
        </w:rPr>
        <w:t>and very</w:t>
      </w:r>
      <w:r w:rsidRPr="002D56D0">
        <w:rPr>
          <w:rFonts w:ascii="Arial" w:eastAsia="HelveticaNeue" w:hAnsi="Arial" w:cs="Arial"/>
        </w:rPr>
        <w:t xml:space="preserve"> beautiful</w:t>
      </w:r>
      <w:r>
        <w:rPr>
          <w:rFonts w:ascii="Arial" w:eastAsia="HelveticaNeue" w:hAnsi="Arial" w:cs="Arial"/>
        </w:rPr>
        <w:t xml:space="preserve"> people. </w:t>
      </w:r>
      <w:r w:rsidRPr="002D56D0">
        <w:rPr>
          <w:rFonts w:ascii="Arial" w:eastAsia="HelveticaNeue" w:hAnsi="Arial" w:cs="Arial"/>
        </w:rPr>
        <w:t xml:space="preserve"> </w:t>
      </w:r>
      <w:r>
        <w:rPr>
          <w:rFonts w:ascii="Arial" w:eastAsia="HelveticaNeue" w:hAnsi="Arial" w:cs="Arial"/>
        </w:rPr>
        <w:t>Other victims are widows</w:t>
      </w:r>
      <w:r w:rsidRPr="002D56D0">
        <w:rPr>
          <w:rFonts w:ascii="Arial" w:eastAsia="HelveticaNeue" w:hAnsi="Arial" w:cs="Arial"/>
        </w:rPr>
        <w:t>, barren</w:t>
      </w:r>
      <w:r>
        <w:rPr>
          <w:rFonts w:ascii="Arial" w:eastAsia="HelveticaNeue" w:hAnsi="Arial" w:cs="Arial"/>
        </w:rPr>
        <w:t xml:space="preserve"> women</w:t>
      </w:r>
      <w:r w:rsidRPr="002D56D0">
        <w:rPr>
          <w:rFonts w:ascii="Arial" w:eastAsia="HelveticaNeue" w:hAnsi="Arial" w:cs="Arial"/>
        </w:rPr>
        <w:t xml:space="preserve">, physically and mentally deformed </w:t>
      </w:r>
      <w:r>
        <w:rPr>
          <w:rFonts w:ascii="Arial" w:eastAsia="HelveticaNeue" w:hAnsi="Arial" w:cs="Arial"/>
        </w:rPr>
        <w:t>people etc</w:t>
      </w:r>
      <w:r w:rsidRPr="002D56D0">
        <w:rPr>
          <w:rFonts w:ascii="Arial" w:eastAsia="HelveticaNeue" w:hAnsi="Arial" w:cs="Arial"/>
        </w:rPr>
        <w:t xml:space="preserve">. </w:t>
      </w:r>
    </w:p>
    <w:p w:rsidR="00EF615E" w:rsidRPr="002D56D0" w:rsidRDefault="00EF615E" w:rsidP="00EF615E">
      <w:pPr>
        <w:pStyle w:val="ListParagraph"/>
        <w:numPr>
          <w:ilvl w:val="0"/>
          <w:numId w:val="17"/>
        </w:numPr>
        <w:suppressLineNumbers/>
        <w:jc w:val="both"/>
      </w:pPr>
      <w:r w:rsidRPr="002D56D0">
        <w:rPr>
          <w:rFonts w:ascii="Arial" w:eastAsia="HelveticaNeue" w:hAnsi="Arial" w:cs="Arial"/>
        </w:rPr>
        <w:t>Underlying these accusations is our appreciation of ‘Difference’. If you are different or look different, you are usually targeted as possessing bad spirits.</w:t>
      </w:r>
    </w:p>
    <w:p w:rsidR="00EF615E" w:rsidRPr="00E212B9" w:rsidRDefault="00EF615E" w:rsidP="00EF615E">
      <w:pPr>
        <w:pStyle w:val="ListParagraph"/>
        <w:suppressLineNumbers/>
        <w:jc w:val="both"/>
      </w:pPr>
    </w:p>
    <w:p w:rsidR="00EF615E" w:rsidRDefault="00EF615E" w:rsidP="00EF615E">
      <w:pPr>
        <w:suppressLineNumbers/>
        <w:jc w:val="both"/>
        <w:rPr>
          <w:rFonts w:ascii="Arial" w:eastAsia="HelveticaNeue" w:hAnsi="Arial" w:cs="Arial"/>
          <w:u w:val="single"/>
        </w:rPr>
      </w:pPr>
      <w:r>
        <w:rPr>
          <w:rFonts w:ascii="Arial" w:eastAsia="HelveticaNeue" w:hAnsi="Arial" w:cs="Arial"/>
          <w:u w:val="single"/>
        </w:rPr>
        <w:t xml:space="preserve">Way Forward: </w:t>
      </w:r>
      <w:r w:rsidRPr="002D56D0">
        <w:rPr>
          <w:rFonts w:ascii="Arial" w:eastAsia="HelveticaNeue" w:hAnsi="Arial" w:cs="Arial"/>
          <w:u w:val="single"/>
        </w:rPr>
        <w:t xml:space="preserve">Liberalism and </w:t>
      </w:r>
      <w:r>
        <w:rPr>
          <w:rFonts w:ascii="Arial" w:eastAsia="HelveticaNeue" w:hAnsi="Arial" w:cs="Arial"/>
          <w:u w:val="single"/>
        </w:rPr>
        <w:t>Social Reform</w:t>
      </w:r>
    </w:p>
    <w:p w:rsidR="00EF615E" w:rsidRPr="00E212B9" w:rsidRDefault="00EF615E" w:rsidP="00EF615E">
      <w:pPr>
        <w:suppressLineNumbers/>
        <w:jc w:val="both"/>
        <w:rPr>
          <w:u w:val="single"/>
        </w:rPr>
      </w:pPr>
    </w:p>
    <w:p w:rsidR="00EF615E" w:rsidRPr="00E212B9" w:rsidRDefault="00EF615E" w:rsidP="00EF615E">
      <w:pPr>
        <w:pStyle w:val="ListParagraph"/>
        <w:numPr>
          <w:ilvl w:val="0"/>
          <w:numId w:val="18"/>
        </w:numPr>
        <w:suppressLineNumbers/>
        <w:jc w:val="both"/>
      </w:pPr>
      <w:r>
        <w:rPr>
          <w:rFonts w:ascii="Arial" w:eastAsia="HelveticaNeue" w:hAnsi="Arial" w:cs="Arial"/>
        </w:rPr>
        <w:t>The speaker advocated for a l</w:t>
      </w:r>
      <w:r w:rsidRPr="002D56D0">
        <w:rPr>
          <w:rFonts w:ascii="Arial" w:eastAsia="HelveticaNeue" w:hAnsi="Arial" w:cs="Arial"/>
        </w:rPr>
        <w:t xml:space="preserve">iberal </w:t>
      </w:r>
      <w:r>
        <w:rPr>
          <w:rFonts w:ascii="Arial" w:eastAsia="HelveticaNeue" w:hAnsi="Arial" w:cs="Arial"/>
        </w:rPr>
        <w:t>approach to the practice of our beliefs and change in attitudes and social behaviour.</w:t>
      </w:r>
      <w:r w:rsidRPr="002D56D0">
        <w:rPr>
          <w:rFonts w:ascii="Arial" w:eastAsia="HelveticaNeue" w:hAnsi="Arial" w:cs="Arial"/>
        </w:rPr>
        <w:t xml:space="preserve"> In other jurisdictions, </w:t>
      </w:r>
      <w:r>
        <w:rPr>
          <w:rFonts w:ascii="Arial" w:eastAsia="HelveticaNeue" w:hAnsi="Arial" w:cs="Arial"/>
        </w:rPr>
        <w:t xml:space="preserve">witchcraft </w:t>
      </w:r>
      <w:r w:rsidRPr="002D56D0">
        <w:rPr>
          <w:rFonts w:ascii="Arial" w:eastAsia="HelveticaNeue" w:hAnsi="Arial" w:cs="Arial"/>
        </w:rPr>
        <w:t xml:space="preserve">accusations stopped because advocates embarked on a social change campaign. In those societies, it is now ridiculous to accuse people of witchcraft.    </w:t>
      </w:r>
    </w:p>
    <w:p w:rsidR="00EF615E" w:rsidRPr="00E212B9" w:rsidRDefault="00EF615E" w:rsidP="00EF615E">
      <w:pPr>
        <w:pStyle w:val="ListParagraph"/>
        <w:numPr>
          <w:ilvl w:val="0"/>
          <w:numId w:val="18"/>
        </w:numPr>
        <w:suppressLineNumbers/>
        <w:jc w:val="both"/>
      </w:pPr>
      <w:r w:rsidRPr="002D56D0">
        <w:rPr>
          <w:rFonts w:ascii="Arial" w:eastAsia="HelveticaNeue" w:hAnsi="Arial" w:cs="Arial"/>
        </w:rPr>
        <w:t>Ghanaians should stand up against archaic beliefs; liberalism must triumph over traditional thought patterns that continue to disempower women</w:t>
      </w:r>
      <w:r>
        <w:rPr>
          <w:rFonts w:ascii="Arial" w:eastAsia="HelveticaNeue" w:hAnsi="Arial" w:cs="Arial"/>
        </w:rPr>
        <w:t>.</w:t>
      </w:r>
    </w:p>
    <w:p w:rsidR="00EF615E" w:rsidRPr="00E212B9" w:rsidRDefault="00EF615E" w:rsidP="00EF615E">
      <w:pPr>
        <w:pStyle w:val="ListParagraph"/>
        <w:numPr>
          <w:ilvl w:val="0"/>
          <w:numId w:val="18"/>
        </w:numPr>
        <w:suppressLineNumbers/>
        <w:jc w:val="both"/>
      </w:pPr>
      <w:r w:rsidRPr="002D56D0">
        <w:rPr>
          <w:rFonts w:ascii="Arial" w:eastAsia="HelveticaNeue" w:hAnsi="Arial" w:cs="Arial"/>
        </w:rPr>
        <w:t xml:space="preserve">There should be serious advocacy for </w:t>
      </w:r>
      <w:r>
        <w:rPr>
          <w:rFonts w:ascii="Arial" w:eastAsia="HelveticaNeue" w:hAnsi="Arial" w:cs="Arial"/>
        </w:rPr>
        <w:t xml:space="preserve">support for victims of </w:t>
      </w:r>
      <w:r w:rsidRPr="002D56D0">
        <w:rPr>
          <w:rFonts w:ascii="Arial" w:eastAsia="HelveticaNeue" w:hAnsi="Arial" w:cs="Arial"/>
        </w:rPr>
        <w:t>witchcraft</w:t>
      </w:r>
      <w:r>
        <w:rPr>
          <w:rFonts w:ascii="Arial" w:eastAsia="HelveticaNeue" w:hAnsi="Arial" w:cs="Arial"/>
        </w:rPr>
        <w:t xml:space="preserve"> accusations. </w:t>
      </w:r>
      <w:r w:rsidRPr="002D56D0">
        <w:rPr>
          <w:rFonts w:ascii="Arial" w:eastAsia="HelveticaNeue" w:hAnsi="Arial" w:cs="Arial"/>
        </w:rPr>
        <w:t xml:space="preserve"> </w:t>
      </w:r>
    </w:p>
    <w:p w:rsidR="00EF615E" w:rsidRPr="00E212B9" w:rsidRDefault="00EF615E" w:rsidP="00EF615E">
      <w:pPr>
        <w:pStyle w:val="ListParagraph"/>
        <w:numPr>
          <w:ilvl w:val="0"/>
          <w:numId w:val="18"/>
        </w:numPr>
        <w:suppressLineNumbers/>
        <w:jc w:val="both"/>
      </w:pPr>
      <w:r w:rsidRPr="002D56D0">
        <w:rPr>
          <w:rFonts w:ascii="Arial" w:eastAsia="HelveticaNeue" w:hAnsi="Arial" w:cs="Arial"/>
        </w:rPr>
        <w:t>Unfounded accu</w:t>
      </w:r>
      <w:r>
        <w:rPr>
          <w:rFonts w:ascii="Arial" w:eastAsia="HelveticaNeue" w:hAnsi="Arial" w:cs="Arial"/>
        </w:rPr>
        <w:t>sations must be made actionable, as</w:t>
      </w:r>
      <w:r w:rsidRPr="002D56D0">
        <w:rPr>
          <w:rFonts w:ascii="Arial" w:eastAsia="HelveticaNeue" w:hAnsi="Arial" w:cs="Arial"/>
        </w:rPr>
        <w:t xml:space="preserve"> such accusation</w:t>
      </w:r>
      <w:r>
        <w:rPr>
          <w:rFonts w:ascii="Arial" w:eastAsia="HelveticaNeue" w:hAnsi="Arial" w:cs="Arial"/>
        </w:rPr>
        <w:t xml:space="preserve">s lower the accused </w:t>
      </w:r>
      <w:r w:rsidRPr="002D56D0">
        <w:rPr>
          <w:rFonts w:ascii="Arial" w:eastAsia="HelveticaNeue" w:hAnsi="Arial" w:cs="Arial"/>
        </w:rPr>
        <w:t>in the eyes of society</w:t>
      </w:r>
      <w:r>
        <w:rPr>
          <w:rFonts w:ascii="Arial" w:eastAsia="HelveticaNeue" w:hAnsi="Arial" w:cs="Arial"/>
        </w:rPr>
        <w:t>.</w:t>
      </w:r>
      <w:r w:rsidRPr="002D56D0">
        <w:rPr>
          <w:rFonts w:ascii="Arial" w:eastAsia="HelveticaNeue" w:hAnsi="Arial" w:cs="Arial"/>
        </w:rPr>
        <w:t xml:space="preserve"> </w:t>
      </w:r>
    </w:p>
    <w:p w:rsidR="00EF615E" w:rsidRPr="00E212B9" w:rsidRDefault="00EF615E" w:rsidP="00EF615E">
      <w:pPr>
        <w:pStyle w:val="ListParagraph"/>
        <w:numPr>
          <w:ilvl w:val="0"/>
          <w:numId w:val="18"/>
        </w:numPr>
        <w:suppressLineNumbers/>
        <w:jc w:val="both"/>
      </w:pPr>
      <w:r w:rsidRPr="002D56D0">
        <w:rPr>
          <w:rFonts w:ascii="Arial" w:eastAsia="HelveticaNeue" w:hAnsi="Arial" w:cs="Arial"/>
        </w:rPr>
        <w:t xml:space="preserve">The state should exercise responsibility to guarantee the safety of all persons. </w:t>
      </w:r>
    </w:p>
    <w:p w:rsidR="00EF615E" w:rsidRPr="00F65758" w:rsidRDefault="00EF615E" w:rsidP="00EF615E">
      <w:pPr>
        <w:pStyle w:val="ListParagraph"/>
        <w:numPr>
          <w:ilvl w:val="0"/>
          <w:numId w:val="18"/>
        </w:numPr>
        <w:suppressLineNumbers/>
        <w:jc w:val="both"/>
      </w:pPr>
      <w:r>
        <w:rPr>
          <w:rFonts w:ascii="Arial" w:eastAsia="HelveticaNeue" w:hAnsi="Arial" w:cs="Arial"/>
        </w:rPr>
        <w:t xml:space="preserve">Better funding for public </w:t>
      </w:r>
      <w:r w:rsidRPr="002D56D0">
        <w:rPr>
          <w:rFonts w:ascii="Arial" w:eastAsia="HelveticaNeue" w:hAnsi="Arial" w:cs="Arial"/>
        </w:rPr>
        <w:t xml:space="preserve">campaigns against witchcraft accusations </w:t>
      </w:r>
    </w:p>
    <w:p w:rsidR="00EF615E" w:rsidRPr="00E212B9" w:rsidRDefault="00EF615E" w:rsidP="00EF615E">
      <w:pPr>
        <w:pStyle w:val="ListParagraph"/>
        <w:numPr>
          <w:ilvl w:val="0"/>
          <w:numId w:val="18"/>
        </w:numPr>
        <w:suppressLineNumbers/>
        <w:jc w:val="both"/>
      </w:pPr>
      <w:r>
        <w:rPr>
          <w:rFonts w:ascii="Arial" w:eastAsia="HelveticaNeue" w:hAnsi="Arial" w:cs="Arial"/>
        </w:rPr>
        <w:t>Stronger partnership between</w:t>
      </w:r>
      <w:r w:rsidRPr="002D56D0">
        <w:rPr>
          <w:rFonts w:ascii="Arial" w:eastAsia="HelveticaNeue" w:hAnsi="Arial" w:cs="Arial"/>
        </w:rPr>
        <w:t xml:space="preserve"> </w:t>
      </w:r>
      <w:r>
        <w:rPr>
          <w:rFonts w:ascii="Arial" w:eastAsia="HelveticaNeue" w:hAnsi="Arial" w:cs="Arial"/>
        </w:rPr>
        <w:t xml:space="preserve">civil society </w:t>
      </w:r>
      <w:r w:rsidRPr="002D56D0">
        <w:rPr>
          <w:rFonts w:ascii="Arial" w:eastAsia="HelveticaNeue" w:hAnsi="Arial" w:cs="Arial"/>
        </w:rPr>
        <w:t xml:space="preserve">and human rights </w:t>
      </w:r>
      <w:r>
        <w:rPr>
          <w:rFonts w:ascii="Arial" w:eastAsia="HelveticaNeue" w:hAnsi="Arial" w:cs="Arial"/>
        </w:rPr>
        <w:t xml:space="preserve">agencies such as CHRAJ and NCCE to increase campaign energy.  </w:t>
      </w:r>
    </w:p>
    <w:p w:rsidR="00EF615E" w:rsidRPr="00E212B9" w:rsidRDefault="00EF615E" w:rsidP="00EF615E">
      <w:pPr>
        <w:pStyle w:val="ListParagraph"/>
        <w:numPr>
          <w:ilvl w:val="0"/>
          <w:numId w:val="18"/>
        </w:numPr>
        <w:suppressLineNumbers/>
        <w:jc w:val="both"/>
      </w:pPr>
      <w:r w:rsidRPr="002D56D0">
        <w:rPr>
          <w:rFonts w:ascii="Arial" w:eastAsia="HelveticaNeue" w:hAnsi="Arial" w:cs="Arial"/>
        </w:rPr>
        <w:t>FIDA, gender advocates, human rights and justice movements should be encouraged to engineer pro bono suits for people accused of witchcraft</w:t>
      </w:r>
      <w:r>
        <w:rPr>
          <w:rFonts w:ascii="Arial" w:eastAsia="HelveticaNeue" w:hAnsi="Arial" w:cs="Arial"/>
        </w:rPr>
        <w:t>.</w:t>
      </w:r>
      <w:r w:rsidRPr="002D56D0">
        <w:rPr>
          <w:rFonts w:ascii="Arial" w:eastAsia="HelveticaNeue" w:hAnsi="Arial" w:cs="Arial"/>
        </w:rPr>
        <w:t xml:space="preserve">    </w:t>
      </w:r>
    </w:p>
    <w:p w:rsidR="00EF615E" w:rsidRPr="00E212B9" w:rsidRDefault="00EF615E" w:rsidP="00EF615E">
      <w:pPr>
        <w:suppressLineNumbers/>
        <w:jc w:val="both"/>
        <w:rPr>
          <w:rFonts w:ascii="Arial" w:hAnsi="Arial" w:cs="Arial"/>
        </w:rPr>
      </w:pPr>
    </w:p>
    <w:p w:rsidR="00EF615E" w:rsidRDefault="00EF615E" w:rsidP="00EF615E">
      <w:pPr>
        <w:pStyle w:val="Standard"/>
        <w:suppressLineNumbers/>
        <w:jc w:val="both"/>
        <w:rPr>
          <w:rFonts w:ascii="Arial" w:eastAsia="Times-Roman" w:hAnsi="Arial" w:cs="Arial"/>
        </w:rPr>
      </w:pPr>
    </w:p>
    <w:p w:rsidR="00EF615E" w:rsidRDefault="00EF615E" w:rsidP="00EF615E">
      <w:pPr>
        <w:pStyle w:val="Standard"/>
        <w:suppressLineNumbers/>
        <w:jc w:val="both"/>
        <w:rPr>
          <w:rFonts w:ascii="Arial" w:eastAsia="Times-Roman" w:hAnsi="Arial" w:cs="Arial"/>
          <w:b/>
          <w:bCs/>
          <w:i/>
          <w:iCs/>
        </w:rPr>
      </w:pPr>
      <w:r>
        <w:rPr>
          <w:rFonts w:ascii="Arial" w:eastAsia="Times-Roman" w:hAnsi="Arial" w:cs="Arial"/>
          <w:b/>
          <w:bCs/>
          <w:i/>
          <w:iCs/>
        </w:rPr>
        <w:t xml:space="preserve">Statement from </w:t>
      </w:r>
      <w:r w:rsidRPr="0001790B">
        <w:rPr>
          <w:rFonts w:ascii="Arial" w:eastAsia="Times-Roman" w:hAnsi="Arial" w:cs="Arial"/>
          <w:b/>
          <w:bCs/>
          <w:i/>
          <w:iCs/>
        </w:rPr>
        <w:t>President of Alleged Witches Network: Tachira Muntari</w:t>
      </w:r>
    </w:p>
    <w:p w:rsidR="00EF615E" w:rsidRDefault="00EF615E" w:rsidP="00EF615E">
      <w:pPr>
        <w:pStyle w:val="Standard"/>
        <w:suppressLineNumbers/>
        <w:jc w:val="both"/>
        <w:rPr>
          <w:rFonts w:ascii="Arial" w:eastAsia="Times-Roman" w:hAnsi="Arial" w:cs="Arial"/>
          <w:b/>
          <w:bCs/>
          <w:i/>
          <w:iCs/>
        </w:rPr>
      </w:pPr>
    </w:p>
    <w:p w:rsidR="00EF615E" w:rsidRDefault="00CF032F" w:rsidP="00EF615E">
      <w:pPr>
        <w:pStyle w:val="Standard"/>
        <w:suppressLineNumbers/>
        <w:jc w:val="both"/>
        <w:rPr>
          <w:rFonts w:ascii="Arial" w:eastAsia="Times-Roman" w:hAnsi="Arial" w:cs="Arial"/>
          <w:b/>
          <w:bCs/>
          <w:i/>
          <w:iCs/>
        </w:rPr>
      </w:pPr>
      <w:r>
        <w:rPr>
          <w:rFonts w:ascii="Arial" w:eastAsia="Times-Roman" w:hAnsi="Arial" w:cs="Arial"/>
          <w:bCs/>
          <w:i/>
          <w:iCs/>
          <w:u w:val="single"/>
        </w:rPr>
        <w:t>Highlights of Address</w:t>
      </w:r>
      <w:r w:rsidR="00EF615E">
        <w:rPr>
          <w:rFonts w:ascii="Arial" w:eastAsia="Times-Roman" w:hAnsi="Arial" w:cs="Arial"/>
          <w:bCs/>
          <w:i/>
          <w:iCs/>
          <w:u w:val="single"/>
        </w:rPr>
        <w:t xml:space="preserve"> </w:t>
      </w:r>
      <w:r w:rsidR="00EF615E" w:rsidRPr="00943613">
        <w:rPr>
          <w:rFonts w:ascii="Arial" w:eastAsia="Times-Roman" w:hAnsi="Arial" w:cs="Arial"/>
          <w:bCs/>
          <w:i/>
          <w:iCs/>
          <w:u w:val="single"/>
        </w:rPr>
        <w:t xml:space="preserve">interpreted </w:t>
      </w:r>
      <w:r w:rsidR="00EF615E">
        <w:rPr>
          <w:rFonts w:ascii="Arial" w:eastAsia="Times-Roman" w:hAnsi="Arial" w:cs="Arial"/>
          <w:bCs/>
          <w:i/>
          <w:iCs/>
          <w:u w:val="single"/>
        </w:rPr>
        <w:t>by a T</w:t>
      </w:r>
      <w:r w:rsidR="00EF615E" w:rsidRPr="00943613">
        <w:rPr>
          <w:rFonts w:ascii="Arial" w:eastAsia="Times-Roman" w:hAnsi="Arial" w:cs="Arial"/>
          <w:bCs/>
          <w:i/>
          <w:iCs/>
          <w:u w:val="single"/>
        </w:rPr>
        <w:t xml:space="preserve">ranslator   </w:t>
      </w:r>
    </w:p>
    <w:p w:rsidR="00EF615E" w:rsidRPr="0001790B" w:rsidRDefault="00EF615E" w:rsidP="00EF615E">
      <w:pPr>
        <w:pStyle w:val="Standard"/>
        <w:suppressLineNumbers/>
        <w:jc w:val="both"/>
        <w:rPr>
          <w:rFonts w:ascii="Arial" w:hAnsi="Arial" w:cs="Arial"/>
        </w:rPr>
      </w:pPr>
    </w:p>
    <w:p w:rsidR="00EF615E" w:rsidRPr="003C0EA4" w:rsidRDefault="00EF615E" w:rsidP="00EF615E">
      <w:pPr>
        <w:pStyle w:val="Standard"/>
        <w:numPr>
          <w:ilvl w:val="0"/>
          <w:numId w:val="8"/>
        </w:numPr>
        <w:suppressLineNumbers/>
        <w:ind w:left="720" w:hanging="360"/>
        <w:jc w:val="both"/>
        <w:rPr>
          <w:rFonts w:ascii="Arial" w:hAnsi="Arial" w:cs="Arial"/>
        </w:rPr>
      </w:pPr>
      <w:r>
        <w:rPr>
          <w:rFonts w:ascii="Arial" w:eastAsia="Times-Roman" w:hAnsi="Arial" w:cs="Arial"/>
        </w:rPr>
        <w:t xml:space="preserve">She thanked conference organisers for finding it necessary to invite her </w:t>
      </w:r>
    </w:p>
    <w:p w:rsidR="00EF615E" w:rsidRPr="0001790B" w:rsidRDefault="00EF615E" w:rsidP="00EF615E">
      <w:pPr>
        <w:pStyle w:val="Standard"/>
        <w:numPr>
          <w:ilvl w:val="0"/>
          <w:numId w:val="8"/>
        </w:numPr>
        <w:suppressLineNumbers/>
        <w:ind w:left="720" w:hanging="360"/>
        <w:jc w:val="both"/>
        <w:rPr>
          <w:rFonts w:ascii="Arial" w:hAnsi="Arial" w:cs="Arial"/>
        </w:rPr>
      </w:pPr>
      <w:r>
        <w:rPr>
          <w:rFonts w:ascii="Arial" w:eastAsia="Times-Roman" w:hAnsi="Arial" w:cs="Arial"/>
        </w:rPr>
        <w:t xml:space="preserve">Witch camps serve as </w:t>
      </w:r>
      <w:r w:rsidRPr="0001790B">
        <w:rPr>
          <w:rFonts w:ascii="Arial" w:eastAsia="Times-Roman" w:hAnsi="Arial" w:cs="Arial"/>
        </w:rPr>
        <w:t>refuge</w:t>
      </w:r>
      <w:r>
        <w:rPr>
          <w:rFonts w:ascii="Arial" w:eastAsia="Times-Roman" w:hAnsi="Arial" w:cs="Arial"/>
        </w:rPr>
        <w:t xml:space="preserve"> for accused witches.</w:t>
      </w:r>
      <w:r w:rsidRPr="0001790B">
        <w:rPr>
          <w:rFonts w:ascii="Arial" w:eastAsia="Times-Roman" w:hAnsi="Arial" w:cs="Arial"/>
        </w:rPr>
        <w:t xml:space="preserve"> Without the </w:t>
      </w:r>
      <w:r>
        <w:rPr>
          <w:rFonts w:ascii="Arial" w:eastAsia="Times-Roman" w:hAnsi="Arial" w:cs="Arial"/>
        </w:rPr>
        <w:t>c</w:t>
      </w:r>
      <w:r w:rsidRPr="0001790B">
        <w:rPr>
          <w:rFonts w:ascii="Arial" w:eastAsia="Times-Roman" w:hAnsi="Arial" w:cs="Arial"/>
        </w:rPr>
        <w:t>amps, a lot of alleged</w:t>
      </w:r>
      <w:r>
        <w:rPr>
          <w:rFonts w:ascii="Arial" w:eastAsia="Times-Roman" w:hAnsi="Arial" w:cs="Arial"/>
        </w:rPr>
        <w:t xml:space="preserve"> witches would have died from </w:t>
      </w:r>
      <w:r w:rsidRPr="0001790B">
        <w:rPr>
          <w:rFonts w:ascii="Arial" w:eastAsia="Times-Roman" w:hAnsi="Arial" w:cs="Arial"/>
        </w:rPr>
        <w:t xml:space="preserve">community mob action </w:t>
      </w:r>
      <w:r>
        <w:rPr>
          <w:rFonts w:ascii="Arial" w:eastAsia="Times-Roman" w:hAnsi="Arial" w:cs="Arial"/>
        </w:rPr>
        <w:t>and mistreatment</w:t>
      </w:r>
    </w:p>
    <w:p w:rsidR="00EF615E" w:rsidRPr="0001790B" w:rsidRDefault="00EF615E" w:rsidP="00EF615E">
      <w:pPr>
        <w:pStyle w:val="Standard"/>
        <w:numPr>
          <w:ilvl w:val="0"/>
          <w:numId w:val="8"/>
        </w:numPr>
        <w:suppressLineNumbers/>
        <w:ind w:left="720" w:hanging="360"/>
        <w:jc w:val="both"/>
        <w:rPr>
          <w:rFonts w:ascii="Arial" w:hAnsi="Arial" w:cs="Arial"/>
        </w:rPr>
      </w:pPr>
      <w:r w:rsidRPr="0001790B">
        <w:rPr>
          <w:rFonts w:ascii="Arial" w:eastAsia="Times-Roman" w:hAnsi="Arial" w:cs="Arial"/>
        </w:rPr>
        <w:t xml:space="preserve">The camps were </w:t>
      </w:r>
      <w:r>
        <w:rPr>
          <w:rFonts w:ascii="Arial" w:eastAsia="Times-Roman" w:hAnsi="Arial" w:cs="Arial"/>
        </w:rPr>
        <w:t xml:space="preserve">therefore </w:t>
      </w:r>
      <w:r w:rsidRPr="0001790B">
        <w:rPr>
          <w:rFonts w:ascii="Arial" w:eastAsia="Times-Roman" w:hAnsi="Arial" w:cs="Arial"/>
        </w:rPr>
        <w:t xml:space="preserve">created as </w:t>
      </w:r>
      <w:r>
        <w:rPr>
          <w:rFonts w:ascii="Arial" w:eastAsia="Times-Roman" w:hAnsi="Arial" w:cs="Arial"/>
        </w:rPr>
        <w:t>“</w:t>
      </w:r>
      <w:r w:rsidRPr="0001790B">
        <w:rPr>
          <w:rFonts w:ascii="Arial" w:eastAsia="Times-Roman" w:hAnsi="Arial" w:cs="Arial"/>
        </w:rPr>
        <w:t>refugee camps for accused witches</w:t>
      </w:r>
      <w:r>
        <w:rPr>
          <w:rFonts w:ascii="Arial" w:eastAsia="Times-Roman" w:hAnsi="Arial" w:cs="Arial"/>
        </w:rPr>
        <w:t>.”</w:t>
      </w:r>
    </w:p>
    <w:p w:rsidR="00EF615E" w:rsidRPr="0001790B" w:rsidRDefault="00EF615E" w:rsidP="00EF615E">
      <w:pPr>
        <w:pStyle w:val="Standard"/>
        <w:numPr>
          <w:ilvl w:val="0"/>
          <w:numId w:val="8"/>
        </w:numPr>
        <w:suppressLineNumbers/>
        <w:ind w:left="720" w:hanging="360"/>
        <w:jc w:val="both"/>
        <w:rPr>
          <w:rFonts w:ascii="Arial" w:hAnsi="Arial" w:cs="Arial"/>
        </w:rPr>
      </w:pPr>
      <w:r>
        <w:rPr>
          <w:rFonts w:ascii="Arial" w:eastAsia="Times-Roman" w:hAnsi="Arial" w:cs="Arial"/>
        </w:rPr>
        <w:t>She was gr</w:t>
      </w:r>
      <w:r w:rsidRPr="0001790B">
        <w:rPr>
          <w:rFonts w:ascii="Arial" w:eastAsia="Times-Roman" w:hAnsi="Arial" w:cs="Arial"/>
        </w:rPr>
        <w:t>ateful to organisers for the national response to the problem</w:t>
      </w:r>
      <w:r>
        <w:rPr>
          <w:rFonts w:ascii="Arial" w:eastAsia="Times-Roman" w:hAnsi="Arial" w:cs="Arial"/>
        </w:rPr>
        <w:t>.</w:t>
      </w:r>
    </w:p>
    <w:p w:rsidR="00EF615E" w:rsidRPr="0001790B" w:rsidRDefault="00EF615E" w:rsidP="00EF615E">
      <w:pPr>
        <w:pStyle w:val="Standard"/>
        <w:numPr>
          <w:ilvl w:val="0"/>
          <w:numId w:val="8"/>
        </w:numPr>
        <w:suppressLineNumbers/>
        <w:ind w:left="720" w:hanging="360"/>
        <w:jc w:val="both"/>
        <w:rPr>
          <w:rFonts w:ascii="Arial" w:hAnsi="Arial" w:cs="Arial"/>
        </w:rPr>
      </w:pPr>
      <w:r>
        <w:rPr>
          <w:rFonts w:ascii="Arial" w:eastAsia="Times-Roman" w:hAnsi="Arial" w:cs="Arial"/>
        </w:rPr>
        <w:t>She narrated her personal ordeal w</w:t>
      </w:r>
      <w:r w:rsidRPr="0001790B">
        <w:rPr>
          <w:rFonts w:ascii="Arial" w:eastAsia="Times-Roman" w:hAnsi="Arial" w:cs="Arial"/>
        </w:rPr>
        <w:t>hen she was</w:t>
      </w:r>
      <w:r>
        <w:rPr>
          <w:rFonts w:ascii="Arial" w:eastAsia="Times-Roman" w:hAnsi="Arial" w:cs="Arial"/>
        </w:rPr>
        <w:t xml:space="preserve"> chased out of her community. The</w:t>
      </w:r>
      <w:r w:rsidRPr="0001790B">
        <w:rPr>
          <w:rFonts w:ascii="Arial" w:eastAsia="Times-Roman" w:hAnsi="Arial" w:cs="Arial"/>
        </w:rPr>
        <w:t xml:space="preserve"> educatio</w:t>
      </w:r>
      <w:r>
        <w:rPr>
          <w:rFonts w:ascii="Arial" w:eastAsia="Times-Roman" w:hAnsi="Arial" w:cs="Arial"/>
        </w:rPr>
        <w:t>n of her children was truncated, as</w:t>
      </w:r>
      <w:r w:rsidRPr="0001790B">
        <w:rPr>
          <w:rFonts w:ascii="Arial" w:eastAsia="Times-Roman" w:hAnsi="Arial" w:cs="Arial"/>
        </w:rPr>
        <w:t xml:space="preserve"> children in camps do not have good access to educational facilities</w:t>
      </w:r>
      <w:r>
        <w:rPr>
          <w:rFonts w:ascii="Arial" w:eastAsia="Times-Roman" w:hAnsi="Arial" w:cs="Arial"/>
        </w:rPr>
        <w:t xml:space="preserve"> in those deprived communities.  </w:t>
      </w:r>
    </w:p>
    <w:p w:rsidR="00EF615E" w:rsidRPr="003C0EA4" w:rsidRDefault="00EF615E" w:rsidP="00EF615E">
      <w:pPr>
        <w:pStyle w:val="Standard"/>
        <w:numPr>
          <w:ilvl w:val="0"/>
          <w:numId w:val="8"/>
        </w:numPr>
        <w:suppressLineNumbers/>
        <w:ind w:left="720" w:hanging="360"/>
        <w:jc w:val="both"/>
        <w:rPr>
          <w:rFonts w:ascii="Arial" w:hAnsi="Arial" w:cs="Arial"/>
        </w:rPr>
      </w:pPr>
      <w:r>
        <w:rPr>
          <w:rFonts w:ascii="Arial" w:eastAsia="Times-Roman" w:hAnsi="Arial" w:cs="Arial"/>
        </w:rPr>
        <w:t>S</w:t>
      </w:r>
      <w:r w:rsidRPr="0001790B">
        <w:rPr>
          <w:rFonts w:ascii="Arial" w:eastAsia="Times-Roman" w:hAnsi="Arial" w:cs="Arial"/>
        </w:rPr>
        <w:t>he is a widow</w:t>
      </w:r>
      <w:r>
        <w:rPr>
          <w:rFonts w:ascii="Arial" w:eastAsia="Times-Roman" w:hAnsi="Arial" w:cs="Arial"/>
        </w:rPr>
        <w:t xml:space="preserve"> and there are many</w:t>
      </w:r>
      <w:r w:rsidRPr="0001790B">
        <w:rPr>
          <w:rFonts w:ascii="Arial" w:eastAsia="Times-Roman" w:hAnsi="Arial" w:cs="Arial"/>
        </w:rPr>
        <w:t xml:space="preserve"> like her living in poor conditions</w:t>
      </w:r>
      <w:r>
        <w:rPr>
          <w:rFonts w:ascii="Arial" w:eastAsia="Times-Roman" w:hAnsi="Arial" w:cs="Arial"/>
        </w:rPr>
        <w:t>.</w:t>
      </w:r>
    </w:p>
    <w:p w:rsidR="00EF615E" w:rsidRPr="003C0EA4" w:rsidRDefault="00EF615E" w:rsidP="00EF615E">
      <w:pPr>
        <w:pStyle w:val="Standard"/>
        <w:suppressLineNumbers/>
        <w:ind w:left="360"/>
        <w:jc w:val="both"/>
        <w:rPr>
          <w:rFonts w:ascii="Arial" w:hAnsi="Arial" w:cs="Arial"/>
          <w:u w:val="single"/>
        </w:rPr>
      </w:pPr>
      <w:r w:rsidRPr="003C0EA4">
        <w:rPr>
          <w:rFonts w:ascii="Arial" w:eastAsia="Times-Roman" w:hAnsi="Arial" w:cs="Arial"/>
          <w:u w:val="single"/>
        </w:rPr>
        <w:lastRenderedPageBreak/>
        <w:t xml:space="preserve">Situation at the camps </w:t>
      </w:r>
    </w:p>
    <w:p w:rsidR="00EF615E" w:rsidRPr="003C0EA4" w:rsidRDefault="00EF615E" w:rsidP="00EF615E">
      <w:pPr>
        <w:pStyle w:val="Standard"/>
        <w:numPr>
          <w:ilvl w:val="0"/>
          <w:numId w:val="8"/>
        </w:numPr>
        <w:suppressLineNumbers/>
        <w:ind w:left="720" w:hanging="360"/>
        <w:jc w:val="both"/>
        <w:rPr>
          <w:rFonts w:ascii="Arial" w:hAnsi="Arial" w:cs="Arial"/>
        </w:rPr>
      </w:pPr>
      <w:r w:rsidRPr="003C0EA4">
        <w:rPr>
          <w:rFonts w:ascii="Arial" w:eastAsia="Times-Roman" w:hAnsi="Arial" w:cs="Arial"/>
        </w:rPr>
        <w:t>Life in the camps is difficult: Alleged witches depend on camp owners for survival</w:t>
      </w:r>
      <w:r>
        <w:rPr>
          <w:rFonts w:ascii="Arial" w:eastAsia="Times-Roman" w:hAnsi="Arial" w:cs="Arial"/>
        </w:rPr>
        <w:t xml:space="preserve">. </w:t>
      </w:r>
      <w:r w:rsidRPr="003C0EA4">
        <w:rPr>
          <w:rFonts w:ascii="Arial" w:eastAsia="Times-Roman" w:hAnsi="Arial" w:cs="Arial"/>
        </w:rPr>
        <w:t>The women need social support services in the camps</w:t>
      </w:r>
      <w:r>
        <w:rPr>
          <w:rFonts w:ascii="Arial" w:eastAsia="Times-Roman" w:hAnsi="Arial" w:cs="Arial"/>
        </w:rPr>
        <w:t>.</w:t>
      </w:r>
    </w:p>
    <w:p w:rsidR="00EF615E" w:rsidRPr="0001790B" w:rsidRDefault="00EF615E" w:rsidP="00EF615E">
      <w:pPr>
        <w:pStyle w:val="Standard"/>
        <w:numPr>
          <w:ilvl w:val="0"/>
          <w:numId w:val="8"/>
        </w:numPr>
        <w:suppressLineNumbers/>
        <w:ind w:left="720" w:hanging="360"/>
        <w:jc w:val="both"/>
        <w:rPr>
          <w:rFonts w:ascii="Arial" w:hAnsi="Arial" w:cs="Arial"/>
        </w:rPr>
      </w:pPr>
      <w:r w:rsidRPr="0001790B">
        <w:rPr>
          <w:rFonts w:ascii="Arial" w:eastAsia="Times-Roman" w:hAnsi="Arial" w:cs="Arial"/>
        </w:rPr>
        <w:t>The camps are not habitable: Lack of access to water and sanitary facilities</w:t>
      </w:r>
      <w:r>
        <w:rPr>
          <w:rFonts w:ascii="Arial" w:eastAsia="Times-Roman" w:hAnsi="Arial" w:cs="Arial"/>
        </w:rPr>
        <w:t>.</w:t>
      </w:r>
    </w:p>
    <w:p w:rsidR="00EF615E" w:rsidRPr="0001790B" w:rsidRDefault="00EF615E" w:rsidP="00EF615E">
      <w:pPr>
        <w:pStyle w:val="Standard"/>
        <w:numPr>
          <w:ilvl w:val="0"/>
          <w:numId w:val="8"/>
        </w:numPr>
        <w:suppressLineNumbers/>
        <w:ind w:left="720" w:hanging="360"/>
        <w:jc w:val="both"/>
        <w:rPr>
          <w:rFonts w:ascii="Arial" w:hAnsi="Arial" w:cs="Arial"/>
        </w:rPr>
      </w:pPr>
      <w:r>
        <w:rPr>
          <w:rFonts w:ascii="Arial" w:eastAsia="Times-Roman" w:hAnsi="Arial" w:cs="Arial"/>
        </w:rPr>
        <w:t>She was emphatic that the conditions at the camps are so bad that “n</w:t>
      </w:r>
      <w:r w:rsidRPr="0001790B">
        <w:rPr>
          <w:rFonts w:ascii="Arial" w:eastAsia="Times-Roman" w:hAnsi="Arial" w:cs="Arial"/>
        </w:rPr>
        <w:t xml:space="preserve">obody should live there but they have no option but to </w:t>
      </w:r>
      <w:r>
        <w:rPr>
          <w:rFonts w:ascii="Arial" w:eastAsia="Times-Roman" w:hAnsi="Arial" w:cs="Arial"/>
        </w:rPr>
        <w:t xml:space="preserve">bear with the hard life.” </w:t>
      </w:r>
    </w:p>
    <w:p w:rsidR="00EF615E" w:rsidRPr="00D43438" w:rsidRDefault="00EF615E" w:rsidP="00EF615E">
      <w:pPr>
        <w:pStyle w:val="Standard"/>
        <w:numPr>
          <w:ilvl w:val="0"/>
          <w:numId w:val="8"/>
        </w:numPr>
        <w:suppressLineNumbers/>
        <w:ind w:left="720" w:hanging="360"/>
        <w:jc w:val="both"/>
        <w:rPr>
          <w:rFonts w:ascii="Arial" w:hAnsi="Arial" w:cs="Arial"/>
        </w:rPr>
      </w:pPr>
      <w:r>
        <w:rPr>
          <w:rFonts w:ascii="Arial" w:eastAsia="Times-Roman" w:hAnsi="Arial" w:cs="Arial"/>
        </w:rPr>
        <w:t>Some of the</w:t>
      </w:r>
      <w:r w:rsidRPr="00D43438">
        <w:rPr>
          <w:rFonts w:ascii="Arial" w:eastAsia="Times-Roman" w:hAnsi="Arial" w:cs="Arial"/>
        </w:rPr>
        <w:t xml:space="preserve"> </w:t>
      </w:r>
      <w:r>
        <w:rPr>
          <w:rFonts w:ascii="Arial" w:eastAsia="Times-Roman" w:hAnsi="Arial" w:cs="Arial"/>
        </w:rPr>
        <w:t xml:space="preserve">alleged withes want </w:t>
      </w:r>
      <w:r w:rsidRPr="00D43438">
        <w:rPr>
          <w:rFonts w:ascii="Arial" w:eastAsia="Times-Roman" w:hAnsi="Arial" w:cs="Arial"/>
        </w:rPr>
        <w:t>leave the camp</w:t>
      </w:r>
      <w:r>
        <w:rPr>
          <w:rFonts w:ascii="Arial" w:eastAsia="Times-Roman" w:hAnsi="Arial" w:cs="Arial"/>
        </w:rPr>
        <w:t xml:space="preserve"> and go back to their families and communities but they have no skills or</w:t>
      </w:r>
      <w:r w:rsidRPr="00D43438">
        <w:rPr>
          <w:rFonts w:ascii="Arial" w:eastAsia="Times-Roman" w:hAnsi="Arial" w:cs="Arial"/>
        </w:rPr>
        <w:t xml:space="preserve"> trade</w:t>
      </w:r>
      <w:r>
        <w:rPr>
          <w:rFonts w:ascii="Arial" w:eastAsia="Times-Roman" w:hAnsi="Arial" w:cs="Arial"/>
        </w:rPr>
        <w:t xml:space="preserve"> to rely on for livelihood.  </w:t>
      </w:r>
    </w:p>
    <w:p w:rsidR="00EF615E" w:rsidRPr="00D43438" w:rsidRDefault="00EF615E" w:rsidP="00EF615E">
      <w:pPr>
        <w:pStyle w:val="Standard"/>
        <w:numPr>
          <w:ilvl w:val="0"/>
          <w:numId w:val="8"/>
        </w:numPr>
        <w:suppressLineNumbers/>
        <w:ind w:left="720" w:hanging="360"/>
        <w:jc w:val="both"/>
        <w:rPr>
          <w:rFonts w:ascii="Arial" w:hAnsi="Arial" w:cs="Arial"/>
        </w:rPr>
      </w:pPr>
      <w:r>
        <w:rPr>
          <w:rFonts w:ascii="Arial" w:hAnsi="Arial" w:cs="Arial"/>
        </w:rPr>
        <w:t xml:space="preserve">She called for </w:t>
      </w:r>
      <w:r w:rsidRPr="00D43438">
        <w:rPr>
          <w:rFonts w:ascii="Arial" w:hAnsi="Arial" w:cs="Arial"/>
        </w:rPr>
        <w:t xml:space="preserve">a reformed approach to </w:t>
      </w:r>
      <w:r>
        <w:rPr>
          <w:rFonts w:ascii="Arial" w:hAnsi="Arial" w:cs="Arial"/>
        </w:rPr>
        <w:t xml:space="preserve">the practice of </w:t>
      </w:r>
      <w:r w:rsidRPr="00D43438">
        <w:rPr>
          <w:rFonts w:ascii="Arial" w:hAnsi="Arial" w:cs="Arial"/>
        </w:rPr>
        <w:t xml:space="preserve">our traditional and cultural beliefs </w:t>
      </w:r>
      <w:r>
        <w:rPr>
          <w:rFonts w:ascii="Arial" w:hAnsi="Arial" w:cs="Arial"/>
        </w:rPr>
        <w:t xml:space="preserve">in Ghana, so preserve the dignity of all persons, especially the vulnerable. </w:t>
      </w:r>
      <w:r w:rsidRPr="00D43438">
        <w:rPr>
          <w:rFonts w:ascii="Arial" w:hAnsi="Arial" w:cs="Arial"/>
        </w:rPr>
        <w:t xml:space="preserve">  </w:t>
      </w:r>
    </w:p>
    <w:p w:rsidR="00EF615E" w:rsidRDefault="00EF615E" w:rsidP="00EF615E">
      <w:pPr>
        <w:pStyle w:val="Standard"/>
        <w:suppressLineNumbers/>
        <w:jc w:val="both"/>
        <w:rPr>
          <w:rFonts w:ascii="Arial" w:hAnsi="Arial" w:cs="Arial"/>
          <w:b/>
        </w:rPr>
      </w:pPr>
    </w:p>
    <w:p w:rsidR="00EF615E" w:rsidRDefault="00EF615E" w:rsidP="00EF615E">
      <w:pPr>
        <w:pStyle w:val="Standard"/>
        <w:suppressLineNumbers/>
        <w:jc w:val="both"/>
        <w:rPr>
          <w:rFonts w:ascii="Arial" w:hAnsi="Arial" w:cs="Arial"/>
          <w:b/>
        </w:rPr>
      </w:pPr>
    </w:p>
    <w:p w:rsidR="00EF615E" w:rsidRDefault="00EF615E" w:rsidP="00EF615E">
      <w:pPr>
        <w:pStyle w:val="Standard"/>
        <w:suppressLineNumbers/>
        <w:jc w:val="both"/>
        <w:rPr>
          <w:rFonts w:ascii="Arial" w:hAnsi="Arial" w:cs="Arial"/>
          <w:b/>
        </w:rPr>
      </w:pPr>
      <w:r>
        <w:rPr>
          <w:rFonts w:ascii="Arial" w:hAnsi="Arial" w:cs="Arial"/>
          <w:b/>
        </w:rPr>
        <w:t xml:space="preserve">Address by Collaborating Public Institution: </w:t>
      </w:r>
      <w:r w:rsidRPr="0001790B">
        <w:rPr>
          <w:rFonts w:ascii="Arial" w:hAnsi="Arial" w:cs="Arial"/>
          <w:b/>
        </w:rPr>
        <w:t>Minister for Chieftaincy and Traditional Affairs: Hon</w:t>
      </w:r>
      <w:r w:rsidRPr="0001790B">
        <w:rPr>
          <w:rFonts w:ascii="Arial" w:hAnsi="Arial" w:cs="Arial"/>
        </w:rPr>
        <w:t xml:space="preserve">. </w:t>
      </w:r>
      <w:r w:rsidRPr="0001790B">
        <w:rPr>
          <w:rFonts w:ascii="Arial" w:hAnsi="Arial" w:cs="Arial"/>
          <w:b/>
        </w:rPr>
        <w:t>Dr. Henry Seidu Daannaa</w:t>
      </w:r>
    </w:p>
    <w:p w:rsidR="00EF615E" w:rsidRDefault="00EF615E" w:rsidP="00EF615E">
      <w:pPr>
        <w:pStyle w:val="Standard"/>
        <w:suppressLineNumbers/>
        <w:jc w:val="both"/>
        <w:rPr>
          <w:rFonts w:ascii="Arial" w:hAnsi="Arial" w:cs="Arial"/>
          <w:b/>
        </w:rPr>
      </w:pPr>
    </w:p>
    <w:p w:rsidR="00EF615E" w:rsidRDefault="00EF615E" w:rsidP="00EF615E">
      <w:pPr>
        <w:pStyle w:val="Standard"/>
        <w:suppressLineNumbers/>
        <w:jc w:val="both"/>
        <w:rPr>
          <w:rFonts w:ascii="Arial" w:hAnsi="Arial" w:cs="Arial"/>
          <w:u w:val="single"/>
        </w:rPr>
      </w:pPr>
      <w:r w:rsidRPr="00564881">
        <w:rPr>
          <w:rFonts w:ascii="Arial" w:hAnsi="Arial" w:cs="Arial"/>
          <w:u w:val="single"/>
        </w:rPr>
        <w:t>Highlights of Address</w:t>
      </w:r>
    </w:p>
    <w:p w:rsidR="00EF615E" w:rsidRPr="00564881" w:rsidRDefault="00EF615E" w:rsidP="00EF615E">
      <w:pPr>
        <w:pStyle w:val="Standard"/>
        <w:suppressLineNumbers/>
        <w:jc w:val="both"/>
        <w:rPr>
          <w:rFonts w:ascii="Arial" w:hAnsi="Arial" w:cs="Arial"/>
          <w:u w:val="single"/>
        </w:rPr>
      </w:pPr>
      <w:r w:rsidRPr="00564881">
        <w:rPr>
          <w:rFonts w:ascii="Arial" w:hAnsi="Arial" w:cs="Arial"/>
          <w:u w:val="single"/>
        </w:rPr>
        <w:t xml:space="preserve"> </w:t>
      </w:r>
    </w:p>
    <w:p w:rsidR="00EF615E" w:rsidRPr="0001790B" w:rsidRDefault="00EF615E" w:rsidP="00EF615E">
      <w:pPr>
        <w:pStyle w:val="Standard"/>
        <w:numPr>
          <w:ilvl w:val="0"/>
          <w:numId w:val="1"/>
        </w:numPr>
        <w:suppressLineNumbers/>
        <w:ind w:left="720" w:hanging="360"/>
        <w:jc w:val="both"/>
        <w:rPr>
          <w:rFonts w:ascii="Arial" w:hAnsi="Arial" w:cs="Arial"/>
        </w:rPr>
      </w:pPr>
      <w:r>
        <w:rPr>
          <w:rFonts w:ascii="Arial" w:hAnsi="Arial" w:cs="Arial"/>
        </w:rPr>
        <w:t>The Hon. Minister n</w:t>
      </w:r>
      <w:r w:rsidRPr="0001790B">
        <w:rPr>
          <w:rFonts w:ascii="Arial" w:hAnsi="Arial" w:cs="Arial"/>
        </w:rPr>
        <w:t xml:space="preserve">oted the importance of the national </w:t>
      </w:r>
      <w:r>
        <w:rPr>
          <w:rFonts w:ascii="Arial" w:hAnsi="Arial" w:cs="Arial"/>
        </w:rPr>
        <w:t xml:space="preserve">response to a critical matter that affects vulnerable people in Ghana. </w:t>
      </w:r>
    </w:p>
    <w:p w:rsidR="00EF615E" w:rsidRPr="0001790B" w:rsidRDefault="00EF615E" w:rsidP="00EF615E">
      <w:pPr>
        <w:pStyle w:val="Standard"/>
        <w:numPr>
          <w:ilvl w:val="0"/>
          <w:numId w:val="1"/>
        </w:numPr>
        <w:suppressLineNumbers/>
        <w:ind w:left="720" w:hanging="360"/>
        <w:jc w:val="both"/>
        <w:rPr>
          <w:rFonts w:ascii="Arial" w:hAnsi="Arial" w:cs="Arial"/>
        </w:rPr>
      </w:pPr>
      <w:r w:rsidRPr="0001790B">
        <w:rPr>
          <w:rFonts w:ascii="Arial" w:hAnsi="Arial" w:cs="Arial"/>
        </w:rPr>
        <w:t>Praised the valuable collaboration of  the Ministry of Gender, Children and SP</w:t>
      </w:r>
    </w:p>
    <w:p w:rsidR="00EF615E" w:rsidRPr="0001790B" w:rsidRDefault="00EF615E" w:rsidP="00EF615E">
      <w:pPr>
        <w:pStyle w:val="Standard"/>
        <w:numPr>
          <w:ilvl w:val="0"/>
          <w:numId w:val="1"/>
        </w:numPr>
        <w:suppressLineNumbers/>
        <w:ind w:left="720" w:hanging="360"/>
        <w:jc w:val="both"/>
        <w:rPr>
          <w:rFonts w:ascii="Arial" w:hAnsi="Arial" w:cs="Arial"/>
        </w:rPr>
      </w:pPr>
      <w:r w:rsidRPr="0001790B">
        <w:rPr>
          <w:rFonts w:ascii="Arial" w:hAnsi="Arial" w:cs="Arial"/>
        </w:rPr>
        <w:t xml:space="preserve">Welfare of the people is of foremost concern of Government </w:t>
      </w:r>
    </w:p>
    <w:p w:rsidR="00EF615E" w:rsidRDefault="00EF615E" w:rsidP="00EF615E">
      <w:pPr>
        <w:pStyle w:val="Standard"/>
        <w:numPr>
          <w:ilvl w:val="0"/>
          <w:numId w:val="1"/>
        </w:numPr>
        <w:suppressLineNumbers/>
        <w:ind w:left="720" w:hanging="360"/>
        <w:jc w:val="both"/>
        <w:rPr>
          <w:rFonts w:ascii="Arial" w:hAnsi="Arial" w:cs="Arial"/>
        </w:rPr>
      </w:pPr>
      <w:r w:rsidRPr="0001790B">
        <w:rPr>
          <w:rFonts w:ascii="Arial" w:hAnsi="Arial" w:cs="Arial"/>
        </w:rPr>
        <w:t xml:space="preserve">Belief in the supernatural and society’s impatience in ascribing unusual actions to negative powers: </w:t>
      </w:r>
      <w:r>
        <w:rPr>
          <w:rFonts w:ascii="Arial" w:hAnsi="Arial" w:cs="Arial"/>
        </w:rPr>
        <w:t xml:space="preserve">“For lack of knowledge, my people perish.” </w:t>
      </w:r>
    </w:p>
    <w:p w:rsidR="00EF615E" w:rsidRPr="0001790B" w:rsidRDefault="00EF615E" w:rsidP="00EF615E">
      <w:pPr>
        <w:pStyle w:val="Standard"/>
        <w:numPr>
          <w:ilvl w:val="0"/>
          <w:numId w:val="1"/>
        </w:numPr>
        <w:suppressLineNumbers/>
        <w:ind w:left="720" w:hanging="360"/>
        <w:jc w:val="both"/>
        <w:rPr>
          <w:rFonts w:ascii="Arial" w:hAnsi="Arial" w:cs="Arial"/>
        </w:rPr>
      </w:pPr>
      <w:r>
        <w:rPr>
          <w:rFonts w:ascii="Arial" w:hAnsi="Arial" w:cs="Arial"/>
        </w:rPr>
        <w:t>He s</w:t>
      </w:r>
      <w:r w:rsidRPr="0001790B">
        <w:rPr>
          <w:rFonts w:ascii="Arial" w:hAnsi="Arial" w:cs="Arial"/>
        </w:rPr>
        <w:t xml:space="preserve">hared his personal encounter with witchcraft accusation when he was able to swim out of distress     </w:t>
      </w:r>
    </w:p>
    <w:p w:rsidR="00EF615E" w:rsidRPr="0001790B" w:rsidRDefault="00EF615E" w:rsidP="00EF615E">
      <w:pPr>
        <w:pStyle w:val="Standard"/>
        <w:numPr>
          <w:ilvl w:val="0"/>
          <w:numId w:val="1"/>
        </w:numPr>
        <w:suppressLineNumbers/>
        <w:ind w:left="720" w:hanging="360"/>
        <w:jc w:val="both"/>
        <w:rPr>
          <w:rFonts w:ascii="Arial" w:hAnsi="Arial" w:cs="Arial"/>
        </w:rPr>
      </w:pPr>
      <w:r w:rsidRPr="0001790B">
        <w:rPr>
          <w:rFonts w:ascii="Arial" w:hAnsi="Arial" w:cs="Arial"/>
        </w:rPr>
        <w:t xml:space="preserve">The need to speak up about social problems to make people stand up for their rights and convictions </w:t>
      </w:r>
    </w:p>
    <w:p w:rsidR="00EF615E" w:rsidRDefault="00EF615E" w:rsidP="00EF615E">
      <w:pPr>
        <w:pStyle w:val="Standard"/>
        <w:numPr>
          <w:ilvl w:val="0"/>
          <w:numId w:val="1"/>
        </w:numPr>
        <w:suppressLineNumbers/>
        <w:ind w:left="720" w:hanging="360"/>
        <w:jc w:val="both"/>
        <w:rPr>
          <w:rFonts w:ascii="Arial" w:hAnsi="Arial" w:cs="Arial"/>
        </w:rPr>
      </w:pPr>
      <w:r>
        <w:rPr>
          <w:rFonts w:ascii="Arial" w:hAnsi="Arial" w:cs="Arial"/>
        </w:rPr>
        <w:t>“</w:t>
      </w:r>
      <w:r w:rsidRPr="00D43438">
        <w:rPr>
          <w:rFonts w:ascii="Arial" w:hAnsi="Arial" w:cs="Arial"/>
        </w:rPr>
        <w:t>Ghanaians should never allow other people to think for them</w:t>
      </w:r>
      <w:r>
        <w:rPr>
          <w:rFonts w:ascii="Arial" w:hAnsi="Arial" w:cs="Arial"/>
        </w:rPr>
        <w:t>”</w:t>
      </w:r>
      <w:r w:rsidRPr="00D43438">
        <w:rPr>
          <w:rFonts w:ascii="Arial" w:hAnsi="Arial" w:cs="Arial"/>
        </w:rPr>
        <w:t>: we have the capacity to produce solutions to our problems</w:t>
      </w:r>
    </w:p>
    <w:p w:rsidR="00EF615E" w:rsidRPr="00D43438" w:rsidRDefault="00EF615E" w:rsidP="00EF615E">
      <w:pPr>
        <w:pStyle w:val="Standard"/>
        <w:suppressLineNumbers/>
        <w:jc w:val="both"/>
        <w:rPr>
          <w:rFonts w:ascii="Arial" w:hAnsi="Arial" w:cs="Arial"/>
        </w:rPr>
      </w:pPr>
    </w:p>
    <w:p w:rsidR="00EF615E" w:rsidRPr="0001790B" w:rsidRDefault="00EF615E" w:rsidP="00EF615E">
      <w:pPr>
        <w:pStyle w:val="Standard"/>
        <w:framePr w:hSpace="180" w:wrap="around" w:vAnchor="text" w:hAnchor="margin" w:y="986"/>
        <w:suppressLineNumbers/>
        <w:jc w:val="both"/>
        <w:rPr>
          <w:rFonts w:ascii="Arial" w:hAnsi="Arial" w:cs="Arial"/>
        </w:rPr>
      </w:pPr>
      <w:r w:rsidRPr="0001790B">
        <w:rPr>
          <w:rFonts w:ascii="Arial" w:hAnsi="Arial" w:cs="Arial"/>
        </w:rPr>
        <w:tab/>
      </w:r>
    </w:p>
    <w:p w:rsidR="00EF615E" w:rsidRDefault="00EF615E" w:rsidP="00EF615E">
      <w:pPr>
        <w:pStyle w:val="Standard"/>
        <w:tabs>
          <w:tab w:val="left" w:pos="3165"/>
        </w:tabs>
        <w:jc w:val="both"/>
        <w:rPr>
          <w:rFonts w:ascii="Arial" w:eastAsia="HelveticaNeue" w:hAnsi="Arial" w:cs="Arial"/>
          <w:color w:val="141414"/>
          <w:kern w:val="0"/>
        </w:rPr>
      </w:pPr>
    </w:p>
    <w:p w:rsidR="00EF615E" w:rsidRPr="0001790B" w:rsidRDefault="00EF615E" w:rsidP="00EF615E">
      <w:pPr>
        <w:pStyle w:val="Standard"/>
        <w:suppressLineNumbers/>
        <w:jc w:val="both"/>
        <w:rPr>
          <w:rFonts w:ascii="Arial" w:hAnsi="Arial" w:cs="Arial"/>
        </w:rPr>
      </w:pPr>
      <w:r w:rsidRPr="0001790B">
        <w:rPr>
          <w:rFonts w:ascii="Arial" w:hAnsi="Arial" w:cs="Arial"/>
          <w:b/>
          <w:bCs/>
          <w:i/>
          <w:iCs/>
        </w:rPr>
        <w:t>Witchcraft Accusations, Treatment and Impact: A Practitioners Perspective:</w:t>
      </w:r>
      <w:r w:rsidRPr="0001790B">
        <w:rPr>
          <w:rFonts w:ascii="Arial" w:hAnsi="Arial" w:cs="Arial"/>
        </w:rPr>
        <w:t xml:space="preserve"> </w:t>
      </w:r>
    </w:p>
    <w:p w:rsidR="00EF615E" w:rsidRPr="0001790B" w:rsidRDefault="00EF615E" w:rsidP="00EF615E">
      <w:pPr>
        <w:pStyle w:val="Standard"/>
        <w:suppressLineNumbers/>
        <w:jc w:val="both"/>
        <w:rPr>
          <w:rFonts w:ascii="Arial" w:hAnsi="Arial" w:cs="Arial"/>
        </w:rPr>
      </w:pPr>
      <w:r w:rsidRPr="0001790B">
        <w:rPr>
          <w:rFonts w:ascii="Arial" w:hAnsi="Arial" w:cs="Arial"/>
        </w:rPr>
        <w:t xml:space="preserve">Dr Hussein Zakaria, </w:t>
      </w:r>
      <w:r w:rsidRPr="0001790B">
        <w:rPr>
          <w:rFonts w:ascii="Arial" w:eastAsia="HelveticaNeue" w:hAnsi="Arial" w:cs="Arial"/>
          <w:color w:val="141414"/>
          <w:kern w:val="0"/>
        </w:rPr>
        <w:t>Lecturer, Faculty of Education, University for Development Studies</w:t>
      </w:r>
    </w:p>
    <w:p w:rsidR="00EF615E" w:rsidRDefault="00EF615E" w:rsidP="00EF615E">
      <w:pPr>
        <w:pStyle w:val="Standard"/>
        <w:suppressLineNumbers/>
        <w:jc w:val="both"/>
        <w:rPr>
          <w:rFonts w:ascii="Arial" w:hAnsi="Arial" w:cs="Arial"/>
        </w:rPr>
      </w:pPr>
    </w:p>
    <w:p w:rsidR="00EF615E" w:rsidRPr="00092B66" w:rsidRDefault="00EF615E" w:rsidP="00EF615E">
      <w:pPr>
        <w:pStyle w:val="Standard"/>
        <w:suppressLineNumbers/>
        <w:jc w:val="both"/>
        <w:rPr>
          <w:rFonts w:ascii="Arial" w:hAnsi="Arial" w:cs="Arial"/>
          <w:u w:val="single"/>
        </w:rPr>
      </w:pPr>
      <w:r w:rsidRPr="00092B66">
        <w:rPr>
          <w:rFonts w:ascii="Arial" w:hAnsi="Arial" w:cs="Arial"/>
          <w:u w:val="single"/>
        </w:rPr>
        <w:t>Highlight</w:t>
      </w:r>
      <w:r w:rsidR="007E6215">
        <w:rPr>
          <w:rFonts w:ascii="Arial" w:hAnsi="Arial" w:cs="Arial"/>
          <w:u w:val="single"/>
        </w:rPr>
        <w:t>s</w:t>
      </w:r>
      <w:r w:rsidRPr="00092B66">
        <w:rPr>
          <w:rFonts w:ascii="Arial" w:hAnsi="Arial" w:cs="Arial"/>
          <w:u w:val="single"/>
        </w:rPr>
        <w:t xml:space="preserve"> of Presentation</w:t>
      </w:r>
    </w:p>
    <w:p w:rsidR="00EF615E" w:rsidRPr="0001790B" w:rsidRDefault="00EF615E" w:rsidP="00EF615E">
      <w:pPr>
        <w:pStyle w:val="Standard"/>
        <w:suppressLineNumbers/>
        <w:jc w:val="both"/>
        <w:rPr>
          <w:rFonts w:ascii="Arial" w:hAnsi="Arial" w:cs="Arial"/>
        </w:rPr>
      </w:pPr>
      <w:r>
        <w:rPr>
          <w:rFonts w:ascii="Arial" w:hAnsi="Arial" w:cs="Arial"/>
        </w:rPr>
        <w:t xml:space="preserve"> </w:t>
      </w:r>
    </w:p>
    <w:p w:rsidR="00EF615E" w:rsidRPr="0001790B" w:rsidRDefault="00EF615E" w:rsidP="00EF615E">
      <w:pPr>
        <w:pStyle w:val="Standard"/>
        <w:numPr>
          <w:ilvl w:val="0"/>
          <w:numId w:val="5"/>
        </w:numPr>
        <w:suppressLineNumbers/>
        <w:tabs>
          <w:tab w:val="left" w:pos="720"/>
        </w:tabs>
        <w:ind w:hanging="270"/>
        <w:jc w:val="both"/>
        <w:rPr>
          <w:rFonts w:ascii="Arial" w:hAnsi="Arial" w:cs="Arial"/>
        </w:rPr>
      </w:pPr>
      <w:r w:rsidRPr="0001790B">
        <w:rPr>
          <w:rFonts w:ascii="Arial" w:eastAsia="HelveticaNeue" w:hAnsi="Arial" w:cs="Arial"/>
          <w:color w:val="141414"/>
          <w:kern w:val="0"/>
        </w:rPr>
        <w:t xml:space="preserve">The camps put a dent on Ghana's human rights credibility </w:t>
      </w:r>
    </w:p>
    <w:p w:rsidR="00EF615E" w:rsidRPr="0001790B" w:rsidRDefault="00EF615E" w:rsidP="00EF615E">
      <w:pPr>
        <w:pStyle w:val="Standard"/>
        <w:numPr>
          <w:ilvl w:val="0"/>
          <w:numId w:val="5"/>
        </w:numPr>
        <w:suppressLineNumbers/>
        <w:tabs>
          <w:tab w:val="left" w:pos="720"/>
        </w:tabs>
        <w:ind w:hanging="270"/>
        <w:jc w:val="both"/>
        <w:rPr>
          <w:rFonts w:ascii="Arial" w:hAnsi="Arial" w:cs="Arial"/>
        </w:rPr>
      </w:pPr>
      <w:r w:rsidRPr="0001790B">
        <w:rPr>
          <w:rFonts w:ascii="Arial" w:eastAsia="HelveticaNeue" w:hAnsi="Arial" w:cs="Arial"/>
          <w:color w:val="141414"/>
          <w:kern w:val="0"/>
        </w:rPr>
        <w:t xml:space="preserve">History of the camps: “started as safe heavens” where accused women </w:t>
      </w:r>
      <w:r>
        <w:rPr>
          <w:rFonts w:ascii="Arial" w:eastAsia="HelveticaNeue" w:hAnsi="Arial" w:cs="Arial"/>
          <w:color w:val="141414"/>
          <w:kern w:val="0"/>
        </w:rPr>
        <w:t xml:space="preserve">sought refuge </w:t>
      </w:r>
      <w:r w:rsidRPr="0001790B">
        <w:rPr>
          <w:rFonts w:ascii="Arial" w:eastAsia="HelveticaNeue" w:hAnsi="Arial" w:cs="Arial"/>
          <w:color w:val="141414"/>
          <w:kern w:val="0"/>
        </w:rPr>
        <w:t>to avoid public ridicule</w:t>
      </w:r>
      <w:r>
        <w:rPr>
          <w:rFonts w:ascii="Arial" w:eastAsia="HelveticaNeue" w:hAnsi="Arial" w:cs="Arial"/>
          <w:color w:val="141414"/>
          <w:kern w:val="0"/>
        </w:rPr>
        <w:t>,</w:t>
      </w:r>
      <w:r w:rsidRPr="0001790B">
        <w:rPr>
          <w:rFonts w:ascii="Arial" w:eastAsia="HelveticaNeue" w:hAnsi="Arial" w:cs="Arial"/>
          <w:color w:val="141414"/>
          <w:kern w:val="0"/>
        </w:rPr>
        <w:t xml:space="preserve"> but </w:t>
      </w:r>
      <w:r>
        <w:rPr>
          <w:rFonts w:ascii="Arial" w:eastAsia="HelveticaNeue" w:hAnsi="Arial" w:cs="Arial"/>
          <w:color w:val="141414"/>
          <w:kern w:val="0"/>
        </w:rPr>
        <w:t>they soon became “safe hells” as</w:t>
      </w:r>
      <w:r w:rsidRPr="0001790B">
        <w:rPr>
          <w:rFonts w:ascii="Arial" w:eastAsia="HelveticaNeue" w:hAnsi="Arial" w:cs="Arial"/>
          <w:color w:val="141414"/>
          <w:kern w:val="0"/>
        </w:rPr>
        <w:t xml:space="preserve"> living conditions worsened. Centuries ago, suspected witches were “seen off”–killed. The camp idea was a default innovation that came to save the situation</w:t>
      </w:r>
      <w:r>
        <w:rPr>
          <w:rFonts w:ascii="Arial" w:eastAsia="HelveticaNeue" w:hAnsi="Arial" w:cs="Arial"/>
          <w:color w:val="141414"/>
          <w:kern w:val="0"/>
        </w:rPr>
        <w:t>.</w:t>
      </w:r>
      <w:r w:rsidRPr="0001790B">
        <w:rPr>
          <w:rFonts w:ascii="Arial" w:eastAsia="HelveticaNeue" w:hAnsi="Arial" w:cs="Arial"/>
          <w:color w:val="141414"/>
          <w:kern w:val="0"/>
        </w:rPr>
        <w:t xml:space="preserve"> </w:t>
      </w:r>
    </w:p>
    <w:p w:rsidR="00EF615E" w:rsidRPr="00092B66" w:rsidRDefault="00EF615E" w:rsidP="00EF615E">
      <w:pPr>
        <w:pStyle w:val="Standard"/>
        <w:numPr>
          <w:ilvl w:val="0"/>
          <w:numId w:val="5"/>
        </w:numPr>
        <w:suppressLineNumbers/>
        <w:tabs>
          <w:tab w:val="left" w:pos="720"/>
        </w:tabs>
        <w:ind w:hanging="270"/>
        <w:jc w:val="both"/>
        <w:rPr>
          <w:rFonts w:ascii="Arial" w:hAnsi="Arial" w:cs="Arial"/>
        </w:rPr>
      </w:pPr>
      <w:r w:rsidRPr="0001790B">
        <w:rPr>
          <w:rFonts w:ascii="Arial" w:eastAsia="HelveticaNeue" w:hAnsi="Arial" w:cs="Arial"/>
          <w:color w:val="141414"/>
          <w:kern w:val="0"/>
        </w:rPr>
        <w:t>However, witch camps are not part of the traditional institutions of the people of the Northern Region</w:t>
      </w:r>
      <w:r>
        <w:rPr>
          <w:rFonts w:ascii="Arial" w:eastAsia="HelveticaNeue" w:hAnsi="Arial" w:cs="Arial"/>
          <w:color w:val="141414"/>
          <w:kern w:val="0"/>
        </w:rPr>
        <w:t>.</w:t>
      </w:r>
    </w:p>
    <w:p w:rsidR="00EF615E" w:rsidRPr="00092B66" w:rsidRDefault="00EF615E" w:rsidP="00EF615E">
      <w:pPr>
        <w:pStyle w:val="Standard"/>
        <w:suppressLineNumbers/>
        <w:tabs>
          <w:tab w:val="left" w:pos="720"/>
        </w:tabs>
        <w:jc w:val="both"/>
        <w:rPr>
          <w:rFonts w:ascii="Arial" w:eastAsia="HelveticaNeue" w:hAnsi="Arial" w:cs="Arial"/>
          <w:color w:val="141414"/>
          <w:kern w:val="0"/>
          <w:u w:val="single"/>
        </w:rPr>
      </w:pPr>
      <w:r w:rsidRPr="00092B66">
        <w:rPr>
          <w:rFonts w:ascii="Arial" w:eastAsia="HelveticaNeue" w:hAnsi="Arial" w:cs="Arial"/>
          <w:color w:val="141414"/>
          <w:kern w:val="0"/>
          <w:u w:val="single"/>
        </w:rPr>
        <w:lastRenderedPageBreak/>
        <w:t>Realities of life at witch camps</w:t>
      </w:r>
    </w:p>
    <w:p w:rsidR="00EF615E" w:rsidRPr="0001790B" w:rsidRDefault="00EF615E" w:rsidP="00EF615E">
      <w:pPr>
        <w:pStyle w:val="Standard"/>
        <w:suppressLineNumbers/>
        <w:tabs>
          <w:tab w:val="left" w:pos="720"/>
        </w:tabs>
        <w:jc w:val="both"/>
        <w:rPr>
          <w:rFonts w:ascii="Arial" w:hAnsi="Arial" w:cs="Arial"/>
        </w:rPr>
      </w:pPr>
      <w:r>
        <w:rPr>
          <w:rFonts w:ascii="Arial" w:eastAsia="HelveticaNeue" w:hAnsi="Arial" w:cs="Arial"/>
          <w:color w:val="141414"/>
          <w:kern w:val="0"/>
        </w:rPr>
        <w:t xml:space="preserve">  </w:t>
      </w:r>
    </w:p>
    <w:p w:rsidR="00EF615E" w:rsidRPr="0001790B" w:rsidRDefault="00EF615E" w:rsidP="00EF615E">
      <w:pPr>
        <w:pStyle w:val="Standard"/>
        <w:numPr>
          <w:ilvl w:val="0"/>
          <w:numId w:val="5"/>
        </w:numPr>
        <w:suppressLineNumbers/>
        <w:tabs>
          <w:tab w:val="left" w:pos="720"/>
        </w:tabs>
        <w:ind w:hanging="270"/>
        <w:jc w:val="both"/>
        <w:rPr>
          <w:rFonts w:ascii="Arial" w:hAnsi="Arial" w:cs="Arial"/>
        </w:rPr>
      </w:pPr>
      <w:r w:rsidRPr="0001790B">
        <w:rPr>
          <w:rFonts w:ascii="Arial" w:eastAsia="HelveticaNeue" w:hAnsi="Arial" w:cs="Arial"/>
          <w:color w:val="141414"/>
          <w:kern w:val="0"/>
        </w:rPr>
        <w:t xml:space="preserve">Methods of determining witchcraft: soothsaying </w:t>
      </w:r>
      <w:r>
        <w:rPr>
          <w:rFonts w:ascii="Arial" w:eastAsia="HelveticaNeue" w:hAnsi="Arial" w:cs="Arial"/>
          <w:color w:val="141414"/>
          <w:kern w:val="0"/>
        </w:rPr>
        <w:t>sometimes alleged witches are intimidated</w:t>
      </w:r>
      <w:r w:rsidRPr="0001790B">
        <w:rPr>
          <w:rFonts w:ascii="Arial" w:eastAsia="HelveticaNeue" w:hAnsi="Arial" w:cs="Arial"/>
          <w:color w:val="141414"/>
          <w:kern w:val="0"/>
        </w:rPr>
        <w:t xml:space="preserve"> </w:t>
      </w:r>
      <w:r>
        <w:rPr>
          <w:rFonts w:ascii="Arial" w:eastAsia="HelveticaNeue" w:hAnsi="Arial" w:cs="Arial"/>
          <w:color w:val="141414"/>
          <w:kern w:val="0"/>
        </w:rPr>
        <w:t>to</w:t>
      </w:r>
      <w:r w:rsidRPr="0001790B">
        <w:rPr>
          <w:rFonts w:ascii="Arial" w:eastAsia="HelveticaNeue" w:hAnsi="Arial" w:cs="Arial"/>
          <w:color w:val="141414"/>
          <w:kern w:val="0"/>
        </w:rPr>
        <w:t xml:space="preserve"> confess</w:t>
      </w:r>
      <w:r>
        <w:rPr>
          <w:rFonts w:ascii="Arial" w:eastAsia="HelveticaNeue" w:hAnsi="Arial" w:cs="Arial"/>
          <w:color w:val="141414"/>
          <w:kern w:val="0"/>
        </w:rPr>
        <w:t xml:space="preserve"> to witchcraft und duress. </w:t>
      </w:r>
      <w:r w:rsidRPr="0001790B">
        <w:rPr>
          <w:rFonts w:ascii="Arial" w:eastAsia="HelveticaNeue" w:hAnsi="Arial" w:cs="Arial"/>
          <w:color w:val="141414"/>
          <w:kern w:val="0"/>
        </w:rPr>
        <w:t xml:space="preserve">            </w:t>
      </w:r>
    </w:p>
    <w:p w:rsidR="00EF615E" w:rsidRPr="0001790B" w:rsidRDefault="00EF615E" w:rsidP="00EF615E">
      <w:pPr>
        <w:pStyle w:val="Standard"/>
        <w:numPr>
          <w:ilvl w:val="1"/>
          <w:numId w:val="5"/>
        </w:numPr>
        <w:suppressLineNumbers/>
        <w:tabs>
          <w:tab w:val="left" w:pos="720"/>
        </w:tabs>
        <w:ind w:left="720" w:hanging="270"/>
        <w:jc w:val="both"/>
        <w:rPr>
          <w:rFonts w:ascii="Arial" w:hAnsi="Arial" w:cs="Arial"/>
        </w:rPr>
      </w:pPr>
      <w:r w:rsidRPr="0001790B">
        <w:rPr>
          <w:rFonts w:ascii="Arial" w:eastAsia="HelveticaNeue" w:hAnsi="Arial" w:cs="Arial"/>
          <w:color w:val="141414"/>
          <w:kern w:val="0"/>
        </w:rPr>
        <w:t>Bad living conditions at the camps: poor accommodation, over-crowding, lack of water and sanitation facilities, food, clothing and other amenities</w:t>
      </w:r>
      <w:r>
        <w:rPr>
          <w:rFonts w:ascii="Arial" w:eastAsia="HelveticaNeue" w:hAnsi="Arial" w:cs="Arial"/>
          <w:color w:val="141414"/>
          <w:kern w:val="0"/>
        </w:rPr>
        <w:t>.</w:t>
      </w:r>
      <w:r w:rsidRPr="0001790B">
        <w:rPr>
          <w:rFonts w:ascii="Arial" w:eastAsia="HelveticaNeue" w:hAnsi="Arial" w:cs="Arial"/>
          <w:color w:val="141414"/>
          <w:kern w:val="0"/>
        </w:rPr>
        <w:t xml:space="preserve"> </w:t>
      </w:r>
    </w:p>
    <w:p w:rsidR="00EF615E" w:rsidRPr="0001790B" w:rsidRDefault="00EF615E" w:rsidP="00EF615E">
      <w:pPr>
        <w:pStyle w:val="Standard"/>
        <w:numPr>
          <w:ilvl w:val="1"/>
          <w:numId w:val="5"/>
        </w:numPr>
        <w:suppressLineNumbers/>
        <w:tabs>
          <w:tab w:val="left" w:pos="720"/>
        </w:tabs>
        <w:ind w:left="720" w:hanging="270"/>
        <w:jc w:val="both"/>
        <w:rPr>
          <w:rFonts w:ascii="Arial" w:hAnsi="Arial" w:cs="Arial"/>
        </w:rPr>
      </w:pPr>
      <w:r w:rsidRPr="0001790B">
        <w:rPr>
          <w:rFonts w:ascii="Arial" w:eastAsia="HelveticaNeue" w:hAnsi="Arial" w:cs="Arial"/>
          <w:color w:val="141414"/>
          <w:kern w:val="0"/>
        </w:rPr>
        <w:t xml:space="preserve">Over 600 accused women and their dependents </w:t>
      </w:r>
      <w:r>
        <w:rPr>
          <w:rFonts w:ascii="Arial" w:eastAsia="HelveticaNeue" w:hAnsi="Arial" w:cs="Arial"/>
          <w:color w:val="141414"/>
          <w:kern w:val="0"/>
        </w:rPr>
        <w:t xml:space="preserve">live </w:t>
      </w:r>
      <w:r w:rsidRPr="0001790B">
        <w:rPr>
          <w:rFonts w:ascii="Arial" w:eastAsia="HelveticaNeue" w:hAnsi="Arial" w:cs="Arial"/>
          <w:color w:val="141414"/>
          <w:kern w:val="0"/>
        </w:rPr>
        <w:t>in the camps</w:t>
      </w:r>
    </w:p>
    <w:p w:rsidR="00EF615E" w:rsidRPr="0001790B" w:rsidRDefault="00EF615E" w:rsidP="00EF615E">
      <w:pPr>
        <w:pStyle w:val="Standard"/>
        <w:numPr>
          <w:ilvl w:val="1"/>
          <w:numId w:val="5"/>
        </w:numPr>
        <w:suppressLineNumbers/>
        <w:tabs>
          <w:tab w:val="left" w:pos="720"/>
        </w:tabs>
        <w:ind w:left="720" w:hanging="270"/>
        <w:jc w:val="both"/>
        <w:rPr>
          <w:rFonts w:ascii="Arial" w:hAnsi="Arial" w:cs="Arial"/>
        </w:rPr>
      </w:pPr>
      <w:r w:rsidRPr="0001790B">
        <w:rPr>
          <w:rFonts w:ascii="Arial" w:eastAsia="HelveticaNeue" w:hAnsi="Arial" w:cs="Arial"/>
          <w:color w:val="141414"/>
          <w:kern w:val="0"/>
        </w:rPr>
        <w:t>Difficulty in managing needs of dependents (children denied  education)</w:t>
      </w:r>
    </w:p>
    <w:p w:rsidR="00EF615E" w:rsidRPr="0001790B" w:rsidRDefault="00EF615E" w:rsidP="00EF615E">
      <w:pPr>
        <w:pStyle w:val="Standard"/>
        <w:numPr>
          <w:ilvl w:val="1"/>
          <w:numId w:val="5"/>
        </w:numPr>
        <w:suppressLineNumbers/>
        <w:tabs>
          <w:tab w:val="left" w:pos="720"/>
        </w:tabs>
        <w:ind w:left="720" w:hanging="270"/>
        <w:jc w:val="both"/>
        <w:rPr>
          <w:rFonts w:ascii="Arial" w:hAnsi="Arial" w:cs="Arial"/>
        </w:rPr>
      </w:pPr>
      <w:r>
        <w:rPr>
          <w:rFonts w:ascii="Arial" w:eastAsia="HelveticaNeue" w:hAnsi="Arial" w:cs="Arial"/>
          <w:color w:val="141414"/>
          <w:kern w:val="0"/>
        </w:rPr>
        <w:t>Alleged witches suffer s</w:t>
      </w:r>
      <w:r w:rsidRPr="0001790B">
        <w:rPr>
          <w:rFonts w:ascii="Arial" w:eastAsia="HelveticaNeue" w:hAnsi="Arial" w:cs="Arial"/>
          <w:color w:val="141414"/>
          <w:kern w:val="0"/>
        </w:rPr>
        <w:t>tigmatisat</w:t>
      </w:r>
      <w:r>
        <w:rPr>
          <w:rFonts w:ascii="Arial" w:eastAsia="HelveticaNeue" w:hAnsi="Arial" w:cs="Arial"/>
          <w:color w:val="141414"/>
          <w:kern w:val="0"/>
        </w:rPr>
        <w:t>ion by surrounding communities, thereby limiting opportunities</w:t>
      </w:r>
      <w:r w:rsidRPr="0001790B">
        <w:rPr>
          <w:rFonts w:ascii="Arial" w:eastAsia="HelveticaNeue" w:hAnsi="Arial" w:cs="Arial"/>
          <w:color w:val="141414"/>
          <w:kern w:val="0"/>
        </w:rPr>
        <w:t xml:space="preserve"> </w:t>
      </w:r>
      <w:r>
        <w:rPr>
          <w:rFonts w:ascii="Arial" w:eastAsia="HelveticaNeue" w:hAnsi="Arial" w:cs="Arial"/>
          <w:color w:val="141414"/>
          <w:kern w:val="0"/>
        </w:rPr>
        <w:t xml:space="preserve">to </w:t>
      </w:r>
      <w:r w:rsidRPr="0001790B">
        <w:rPr>
          <w:rFonts w:ascii="Arial" w:eastAsia="HelveticaNeue" w:hAnsi="Arial" w:cs="Arial"/>
          <w:color w:val="141414"/>
          <w:kern w:val="0"/>
        </w:rPr>
        <w:t>learn skills</w:t>
      </w:r>
      <w:r>
        <w:rPr>
          <w:rFonts w:ascii="Arial" w:eastAsia="HelveticaNeue" w:hAnsi="Arial" w:cs="Arial"/>
          <w:color w:val="141414"/>
          <w:kern w:val="0"/>
        </w:rPr>
        <w:t xml:space="preserve">/ attend educational facilities and live </w:t>
      </w:r>
      <w:r w:rsidRPr="0001790B">
        <w:rPr>
          <w:rFonts w:ascii="Arial" w:eastAsia="HelveticaNeue" w:hAnsi="Arial" w:cs="Arial"/>
          <w:color w:val="141414"/>
          <w:kern w:val="0"/>
        </w:rPr>
        <w:t xml:space="preserve"> </w:t>
      </w:r>
      <w:r>
        <w:rPr>
          <w:rFonts w:ascii="Arial" w:eastAsia="HelveticaNeue" w:hAnsi="Arial" w:cs="Arial"/>
          <w:color w:val="141414"/>
          <w:kern w:val="0"/>
        </w:rPr>
        <w:t xml:space="preserve">meaningful lives as members of </w:t>
      </w:r>
      <w:r w:rsidRPr="0001790B">
        <w:rPr>
          <w:rFonts w:ascii="Arial" w:eastAsia="HelveticaNeue" w:hAnsi="Arial" w:cs="Arial"/>
          <w:color w:val="141414"/>
          <w:kern w:val="0"/>
        </w:rPr>
        <w:t>the community</w:t>
      </w:r>
      <w:r>
        <w:rPr>
          <w:rFonts w:ascii="Arial" w:eastAsia="HelveticaNeue" w:hAnsi="Arial" w:cs="Arial"/>
          <w:color w:val="141414"/>
          <w:kern w:val="0"/>
        </w:rPr>
        <w:t>.</w:t>
      </w:r>
    </w:p>
    <w:p w:rsidR="00EF615E" w:rsidRPr="0001790B" w:rsidRDefault="00EF615E" w:rsidP="00EF615E">
      <w:pPr>
        <w:pStyle w:val="Standard"/>
        <w:numPr>
          <w:ilvl w:val="1"/>
          <w:numId w:val="5"/>
        </w:numPr>
        <w:suppressLineNumbers/>
        <w:tabs>
          <w:tab w:val="left" w:pos="720"/>
        </w:tabs>
        <w:ind w:left="720" w:hanging="270"/>
        <w:jc w:val="both"/>
        <w:rPr>
          <w:rFonts w:ascii="Arial" w:hAnsi="Arial" w:cs="Arial"/>
        </w:rPr>
      </w:pPr>
      <w:r>
        <w:rPr>
          <w:rFonts w:ascii="Arial" w:eastAsia="HelveticaNeue" w:hAnsi="Arial" w:cs="Arial"/>
          <w:color w:val="141414"/>
          <w:kern w:val="0"/>
        </w:rPr>
        <w:t>Ca</w:t>
      </w:r>
      <w:r w:rsidRPr="0001790B">
        <w:rPr>
          <w:rFonts w:ascii="Arial" w:eastAsia="HelveticaNeue" w:hAnsi="Arial" w:cs="Arial"/>
          <w:color w:val="141414"/>
          <w:kern w:val="0"/>
        </w:rPr>
        <w:t xml:space="preserve">mp managers such as chiefs and fetish priest </w:t>
      </w:r>
      <w:r>
        <w:rPr>
          <w:rFonts w:ascii="Arial" w:eastAsia="HelveticaNeue" w:hAnsi="Arial" w:cs="Arial"/>
          <w:color w:val="141414"/>
          <w:kern w:val="0"/>
        </w:rPr>
        <w:t>subject the women to dehumanising treatment</w:t>
      </w:r>
      <w:r w:rsidRPr="0001790B">
        <w:rPr>
          <w:rFonts w:ascii="Arial" w:eastAsia="HelveticaNeue" w:hAnsi="Arial" w:cs="Arial"/>
          <w:color w:val="141414"/>
          <w:kern w:val="0"/>
        </w:rPr>
        <w:t xml:space="preserve"> </w:t>
      </w:r>
    </w:p>
    <w:p w:rsidR="00EF615E" w:rsidRPr="0001790B" w:rsidRDefault="00EF615E" w:rsidP="00EF615E">
      <w:pPr>
        <w:pStyle w:val="Standard"/>
        <w:numPr>
          <w:ilvl w:val="0"/>
          <w:numId w:val="5"/>
        </w:numPr>
        <w:suppressLineNumbers/>
        <w:tabs>
          <w:tab w:val="left" w:pos="720"/>
        </w:tabs>
        <w:ind w:hanging="270"/>
        <w:jc w:val="both"/>
        <w:rPr>
          <w:rFonts w:ascii="Arial" w:hAnsi="Arial" w:cs="Arial"/>
        </w:rPr>
      </w:pPr>
      <w:r>
        <w:rPr>
          <w:rFonts w:ascii="Arial" w:eastAsia="HelveticaNeue" w:hAnsi="Arial" w:cs="Arial"/>
          <w:color w:val="141414"/>
          <w:kern w:val="0"/>
        </w:rPr>
        <w:t>A p</w:t>
      </w:r>
      <w:r w:rsidRPr="0001790B">
        <w:rPr>
          <w:rFonts w:ascii="Arial" w:eastAsia="HelveticaNeue" w:hAnsi="Arial" w:cs="Arial"/>
          <w:color w:val="141414"/>
          <w:kern w:val="0"/>
        </w:rPr>
        <w:t xml:space="preserve">rocess of </w:t>
      </w:r>
      <w:r>
        <w:rPr>
          <w:rFonts w:ascii="Arial" w:eastAsia="HelveticaNeue" w:hAnsi="Arial" w:cs="Arial"/>
          <w:color w:val="141414"/>
          <w:kern w:val="0"/>
        </w:rPr>
        <w:t xml:space="preserve">the </w:t>
      </w:r>
      <w:r w:rsidRPr="0001790B">
        <w:rPr>
          <w:rFonts w:ascii="Arial" w:eastAsia="HelveticaNeue" w:hAnsi="Arial" w:cs="Arial"/>
          <w:color w:val="141414"/>
          <w:kern w:val="0"/>
        </w:rPr>
        <w:t>reintegration of alle</w:t>
      </w:r>
      <w:r>
        <w:rPr>
          <w:rFonts w:ascii="Arial" w:eastAsia="HelveticaNeue" w:hAnsi="Arial" w:cs="Arial"/>
          <w:color w:val="141414"/>
          <w:kern w:val="0"/>
        </w:rPr>
        <w:t>ged witches has been ongoing. It h</w:t>
      </w:r>
      <w:r w:rsidRPr="0001790B">
        <w:rPr>
          <w:rFonts w:ascii="Arial" w:eastAsia="HelveticaNeue" w:hAnsi="Arial" w:cs="Arial"/>
          <w:color w:val="141414"/>
          <w:kern w:val="0"/>
        </w:rPr>
        <w:t>as involved key stakeholders</w:t>
      </w:r>
      <w:r>
        <w:rPr>
          <w:rFonts w:ascii="Arial" w:eastAsia="HelveticaNeue" w:hAnsi="Arial" w:cs="Arial"/>
          <w:color w:val="141414"/>
          <w:kern w:val="0"/>
        </w:rPr>
        <w:t xml:space="preserve"> such as ActionAid Ghana, concerned Ministries</w:t>
      </w:r>
      <w:r w:rsidRPr="0001790B">
        <w:rPr>
          <w:rFonts w:ascii="Arial" w:eastAsia="HelveticaNeue" w:hAnsi="Arial" w:cs="Arial"/>
          <w:color w:val="141414"/>
          <w:kern w:val="0"/>
        </w:rPr>
        <w:t xml:space="preserve">, alleged witches, Tindana ,chiefs and opinion leaders </w:t>
      </w:r>
    </w:p>
    <w:p w:rsidR="00EF615E" w:rsidRPr="005C5990" w:rsidRDefault="00EF615E" w:rsidP="00EF615E">
      <w:pPr>
        <w:pStyle w:val="Standard"/>
        <w:numPr>
          <w:ilvl w:val="0"/>
          <w:numId w:val="5"/>
        </w:numPr>
        <w:suppressLineNumbers/>
        <w:tabs>
          <w:tab w:val="left" w:pos="720"/>
        </w:tabs>
        <w:ind w:hanging="270"/>
        <w:jc w:val="both"/>
        <w:rPr>
          <w:rFonts w:ascii="Arial" w:hAnsi="Arial" w:cs="Arial"/>
        </w:rPr>
      </w:pPr>
      <w:r>
        <w:rPr>
          <w:rFonts w:ascii="Arial" w:eastAsia="HelveticaNeue" w:hAnsi="Arial" w:cs="Arial"/>
          <w:color w:val="141414"/>
          <w:kern w:val="0"/>
        </w:rPr>
        <w:t xml:space="preserve">A reintegration Committee has been working to return the women into their communities </w:t>
      </w:r>
    </w:p>
    <w:p w:rsidR="00EF615E" w:rsidRDefault="00EF615E" w:rsidP="00EF615E">
      <w:pPr>
        <w:pStyle w:val="Standard"/>
        <w:suppressLineNumbers/>
        <w:tabs>
          <w:tab w:val="left" w:pos="720"/>
        </w:tabs>
        <w:ind w:left="450"/>
        <w:jc w:val="both"/>
        <w:rPr>
          <w:rFonts w:ascii="Arial" w:eastAsia="HelveticaNeue" w:hAnsi="Arial" w:cs="Arial"/>
          <w:color w:val="141414"/>
          <w:kern w:val="0"/>
        </w:rPr>
      </w:pPr>
    </w:p>
    <w:p w:rsidR="00EF615E" w:rsidRPr="005C5990" w:rsidRDefault="00EF615E" w:rsidP="00EF615E">
      <w:pPr>
        <w:pStyle w:val="Standard"/>
        <w:suppressLineNumbers/>
        <w:tabs>
          <w:tab w:val="left" w:pos="720"/>
        </w:tabs>
        <w:jc w:val="both"/>
        <w:rPr>
          <w:rFonts w:ascii="Arial" w:eastAsia="HelveticaNeue" w:hAnsi="Arial" w:cs="Arial"/>
          <w:color w:val="141414"/>
          <w:kern w:val="0"/>
          <w:u w:val="single"/>
        </w:rPr>
      </w:pPr>
      <w:r w:rsidRPr="005C5990">
        <w:rPr>
          <w:rFonts w:ascii="Arial" w:eastAsia="HelveticaNeue" w:hAnsi="Arial" w:cs="Arial"/>
          <w:color w:val="141414"/>
          <w:kern w:val="0"/>
          <w:u w:val="single"/>
        </w:rPr>
        <w:t xml:space="preserve">Achievements of the Committee </w:t>
      </w:r>
    </w:p>
    <w:p w:rsidR="00EF615E" w:rsidRPr="0001790B" w:rsidRDefault="00EF615E" w:rsidP="00EF615E">
      <w:pPr>
        <w:pStyle w:val="Standard"/>
        <w:suppressLineNumbers/>
        <w:tabs>
          <w:tab w:val="left" w:pos="720"/>
        </w:tabs>
        <w:ind w:left="450"/>
        <w:jc w:val="both"/>
        <w:rPr>
          <w:rFonts w:ascii="Arial" w:hAnsi="Arial" w:cs="Arial"/>
        </w:rPr>
      </w:pPr>
      <w:r>
        <w:rPr>
          <w:rFonts w:ascii="Arial" w:eastAsia="HelveticaNeue" w:hAnsi="Arial" w:cs="Arial"/>
          <w:color w:val="141414"/>
          <w:kern w:val="0"/>
        </w:rPr>
        <w:t xml:space="preserve"> </w:t>
      </w:r>
      <w:r w:rsidRPr="0001790B">
        <w:rPr>
          <w:rFonts w:ascii="Arial" w:eastAsia="HelveticaNeue" w:hAnsi="Arial" w:cs="Arial"/>
          <w:color w:val="141414"/>
          <w:kern w:val="0"/>
        </w:rPr>
        <w:t xml:space="preserve">  </w:t>
      </w:r>
    </w:p>
    <w:p w:rsidR="00EF615E" w:rsidRPr="0001790B" w:rsidRDefault="00EF615E" w:rsidP="00EF615E">
      <w:pPr>
        <w:pStyle w:val="Standard"/>
        <w:numPr>
          <w:ilvl w:val="1"/>
          <w:numId w:val="5"/>
        </w:numPr>
        <w:suppressLineNumbers/>
        <w:tabs>
          <w:tab w:val="left" w:pos="720"/>
        </w:tabs>
        <w:ind w:left="720" w:hanging="270"/>
        <w:jc w:val="both"/>
        <w:rPr>
          <w:rFonts w:ascii="Arial" w:hAnsi="Arial" w:cs="Arial"/>
        </w:rPr>
      </w:pPr>
      <w:r>
        <w:rPr>
          <w:rFonts w:ascii="Arial" w:eastAsia="HelveticaNeue" w:hAnsi="Arial" w:cs="Arial"/>
          <w:color w:val="141414"/>
          <w:kern w:val="0"/>
        </w:rPr>
        <w:t>It has i</w:t>
      </w:r>
      <w:r w:rsidRPr="0001790B">
        <w:rPr>
          <w:rFonts w:ascii="Arial" w:eastAsia="HelveticaNeue" w:hAnsi="Arial" w:cs="Arial"/>
          <w:color w:val="141414"/>
          <w:kern w:val="0"/>
        </w:rPr>
        <w:t xml:space="preserve">ncreased awareness of rights among women and community people </w:t>
      </w:r>
    </w:p>
    <w:p w:rsidR="00EF615E" w:rsidRPr="0001790B" w:rsidRDefault="00EF615E" w:rsidP="00EF615E">
      <w:pPr>
        <w:pStyle w:val="Standard"/>
        <w:numPr>
          <w:ilvl w:val="1"/>
          <w:numId w:val="5"/>
        </w:numPr>
        <w:suppressLineNumbers/>
        <w:tabs>
          <w:tab w:val="left" w:pos="720"/>
        </w:tabs>
        <w:ind w:left="720" w:hanging="270"/>
        <w:jc w:val="both"/>
        <w:rPr>
          <w:rFonts w:ascii="Arial" w:hAnsi="Arial" w:cs="Arial"/>
        </w:rPr>
      </w:pPr>
      <w:r w:rsidRPr="0001790B">
        <w:rPr>
          <w:rFonts w:ascii="Arial" w:eastAsia="HelveticaNeue" w:hAnsi="Arial" w:cs="Arial"/>
          <w:color w:val="141414"/>
          <w:kern w:val="0"/>
        </w:rPr>
        <w:t>Deepened partnership between Government, and traditional authorities</w:t>
      </w:r>
    </w:p>
    <w:p w:rsidR="00EF615E" w:rsidRPr="0001790B" w:rsidRDefault="00EF615E" w:rsidP="00EF615E">
      <w:pPr>
        <w:pStyle w:val="Standard"/>
        <w:numPr>
          <w:ilvl w:val="1"/>
          <w:numId w:val="5"/>
        </w:numPr>
        <w:suppressLineNumbers/>
        <w:tabs>
          <w:tab w:val="left" w:pos="720"/>
        </w:tabs>
        <w:ind w:left="720" w:hanging="270"/>
        <w:jc w:val="both"/>
        <w:rPr>
          <w:rFonts w:ascii="Arial" w:hAnsi="Arial" w:cs="Arial"/>
        </w:rPr>
      </w:pPr>
      <w:r w:rsidRPr="0001790B">
        <w:rPr>
          <w:rFonts w:ascii="Arial" w:eastAsia="HelveticaNeue" w:hAnsi="Arial" w:cs="Arial"/>
          <w:color w:val="141414"/>
          <w:kern w:val="0"/>
        </w:rPr>
        <w:t xml:space="preserve">199 alleged witches reintegrated into welcoming communities </w:t>
      </w:r>
    </w:p>
    <w:p w:rsidR="00EF615E" w:rsidRPr="005C5990" w:rsidRDefault="00EF615E" w:rsidP="00EF615E">
      <w:pPr>
        <w:pStyle w:val="Standard"/>
        <w:numPr>
          <w:ilvl w:val="1"/>
          <w:numId w:val="5"/>
        </w:numPr>
        <w:suppressLineNumbers/>
        <w:tabs>
          <w:tab w:val="left" w:pos="720"/>
        </w:tabs>
        <w:ind w:left="720" w:hanging="270"/>
        <w:jc w:val="both"/>
        <w:rPr>
          <w:rFonts w:ascii="Arial" w:hAnsi="Arial" w:cs="Arial"/>
        </w:rPr>
      </w:pPr>
      <w:r w:rsidRPr="0001790B">
        <w:rPr>
          <w:rFonts w:ascii="Arial" w:eastAsia="HelveticaNeue" w:hAnsi="Arial" w:cs="Arial"/>
          <w:color w:val="141414"/>
          <w:kern w:val="0"/>
        </w:rPr>
        <w:t>Provision of skills training for livelihood support</w:t>
      </w:r>
    </w:p>
    <w:p w:rsidR="00EF615E" w:rsidRPr="0001790B" w:rsidRDefault="00EF615E" w:rsidP="00EF615E">
      <w:pPr>
        <w:pStyle w:val="Standard"/>
        <w:suppressLineNumbers/>
        <w:tabs>
          <w:tab w:val="left" w:pos="720"/>
        </w:tabs>
        <w:ind w:left="450"/>
        <w:jc w:val="both"/>
        <w:rPr>
          <w:rFonts w:ascii="Arial" w:hAnsi="Arial" w:cs="Arial"/>
        </w:rPr>
      </w:pPr>
    </w:p>
    <w:p w:rsidR="00EF615E" w:rsidRPr="0001790B" w:rsidRDefault="00EF615E" w:rsidP="00EF615E">
      <w:pPr>
        <w:pStyle w:val="Standard"/>
        <w:suppressLineNumbers/>
        <w:tabs>
          <w:tab w:val="left" w:pos="720"/>
        </w:tabs>
        <w:jc w:val="both"/>
        <w:rPr>
          <w:rFonts w:ascii="Arial" w:hAnsi="Arial" w:cs="Arial"/>
        </w:rPr>
      </w:pPr>
      <w:r w:rsidRPr="005C5990">
        <w:rPr>
          <w:rFonts w:ascii="Arial" w:eastAsia="HelveticaNeue" w:hAnsi="Arial" w:cs="Arial"/>
          <w:color w:val="141414"/>
          <w:kern w:val="0"/>
          <w:u w:val="single"/>
        </w:rPr>
        <w:t>Challenges of the Reintegration Committee</w:t>
      </w:r>
      <w:r w:rsidRPr="0001790B">
        <w:rPr>
          <w:rFonts w:ascii="Arial" w:eastAsia="HelveticaNeue" w:hAnsi="Arial" w:cs="Arial"/>
          <w:color w:val="141414"/>
          <w:kern w:val="0"/>
        </w:rPr>
        <w:t>:</w:t>
      </w:r>
    </w:p>
    <w:p w:rsidR="00EF615E" w:rsidRPr="0001790B" w:rsidRDefault="00EF615E" w:rsidP="00EF615E">
      <w:pPr>
        <w:pStyle w:val="Standard"/>
        <w:numPr>
          <w:ilvl w:val="0"/>
          <w:numId w:val="11"/>
        </w:numPr>
        <w:suppressLineNumbers/>
        <w:tabs>
          <w:tab w:val="left" w:pos="720"/>
        </w:tabs>
        <w:jc w:val="both"/>
        <w:rPr>
          <w:rFonts w:ascii="Arial" w:hAnsi="Arial" w:cs="Arial"/>
        </w:rPr>
      </w:pPr>
      <w:r w:rsidRPr="0001790B">
        <w:rPr>
          <w:rFonts w:ascii="Arial" w:eastAsia="HelveticaNeue" w:hAnsi="Arial" w:cs="Arial"/>
          <w:color w:val="141414"/>
          <w:kern w:val="0"/>
        </w:rPr>
        <w:t>Some alleged witches feel insecure about going back home</w:t>
      </w:r>
    </w:p>
    <w:p w:rsidR="00EF615E" w:rsidRPr="0001790B" w:rsidRDefault="00EF615E" w:rsidP="00EF615E">
      <w:pPr>
        <w:pStyle w:val="Standard"/>
        <w:numPr>
          <w:ilvl w:val="0"/>
          <w:numId w:val="11"/>
        </w:numPr>
        <w:suppressLineNumbers/>
        <w:tabs>
          <w:tab w:val="left" w:pos="720"/>
        </w:tabs>
        <w:jc w:val="both"/>
        <w:rPr>
          <w:rFonts w:ascii="Arial" w:hAnsi="Arial" w:cs="Arial"/>
        </w:rPr>
      </w:pPr>
      <w:r w:rsidRPr="0001790B">
        <w:rPr>
          <w:rFonts w:ascii="Arial" w:eastAsia="HelveticaNeue" w:hAnsi="Arial" w:cs="Arial"/>
          <w:color w:val="141414"/>
          <w:kern w:val="0"/>
        </w:rPr>
        <w:t xml:space="preserve">Those willing to go home are unable to pay for the pacification rites </w:t>
      </w:r>
    </w:p>
    <w:p w:rsidR="00EF615E" w:rsidRPr="0001790B" w:rsidRDefault="00EF615E" w:rsidP="00EF615E">
      <w:pPr>
        <w:pStyle w:val="Standard"/>
        <w:numPr>
          <w:ilvl w:val="0"/>
          <w:numId w:val="11"/>
        </w:numPr>
        <w:suppressLineNumbers/>
        <w:tabs>
          <w:tab w:val="left" w:pos="720"/>
        </w:tabs>
        <w:jc w:val="both"/>
        <w:rPr>
          <w:rFonts w:ascii="Arial" w:hAnsi="Arial" w:cs="Arial"/>
        </w:rPr>
      </w:pPr>
      <w:r w:rsidRPr="0001790B">
        <w:rPr>
          <w:rFonts w:ascii="Arial" w:eastAsia="HelveticaNeue" w:hAnsi="Arial" w:cs="Arial"/>
          <w:color w:val="141414"/>
          <w:kern w:val="0"/>
        </w:rPr>
        <w:t>Inability of women to report violations of their rights to appropriate authorities</w:t>
      </w:r>
    </w:p>
    <w:p w:rsidR="00EF615E" w:rsidRPr="0001790B" w:rsidRDefault="00EF615E" w:rsidP="00EF615E">
      <w:pPr>
        <w:pStyle w:val="Standard"/>
        <w:numPr>
          <w:ilvl w:val="0"/>
          <w:numId w:val="11"/>
        </w:numPr>
        <w:suppressLineNumbers/>
        <w:tabs>
          <w:tab w:val="left" w:pos="720"/>
        </w:tabs>
        <w:jc w:val="both"/>
        <w:rPr>
          <w:rFonts w:ascii="Arial" w:hAnsi="Arial" w:cs="Arial"/>
        </w:rPr>
      </w:pPr>
      <w:r w:rsidRPr="0001790B">
        <w:rPr>
          <w:rFonts w:ascii="Arial" w:eastAsia="HelveticaNeue" w:hAnsi="Arial" w:cs="Arial"/>
          <w:color w:val="141414"/>
          <w:kern w:val="0"/>
        </w:rPr>
        <w:t>Lack of support for the upkeep of the inmates of the camps</w:t>
      </w:r>
    </w:p>
    <w:p w:rsidR="00EF615E" w:rsidRPr="0001790B" w:rsidRDefault="00EF615E" w:rsidP="00EF615E">
      <w:pPr>
        <w:pStyle w:val="Standard"/>
        <w:numPr>
          <w:ilvl w:val="0"/>
          <w:numId w:val="11"/>
        </w:numPr>
        <w:suppressLineNumbers/>
        <w:tabs>
          <w:tab w:val="left" w:pos="720"/>
        </w:tabs>
        <w:jc w:val="both"/>
        <w:rPr>
          <w:rFonts w:ascii="Arial" w:hAnsi="Arial" w:cs="Arial"/>
        </w:rPr>
      </w:pPr>
      <w:r w:rsidRPr="0001790B">
        <w:rPr>
          <w:rFonts w:ascii="Arial" w:eastAsia="HelveticaNeue" w:hAnsi="Arial" w:cs="Arial"/>
          <w:color w:val="141414"/>
          <w:kern w:val="0"/>
        </w:rPr>
        <w:t>Inadequate funding for the Committee's activities</w:t>
      </w:r>
    </w:p>
    <w:p w:rsidR="00EF615E" w:rsidRPr="0001790B" w:rsidRDefault="00EF615E" w:rsidP="00EF615E">
      <w:pPr>
        <w:pStyle w:val="Standard"/>
        <w:tabs>
          <w:tab w:val="left" w:pos="3165"/>
        </w:tabs>
        <w:jc w:val="both"/>
        <w:rPr>
          <w:rFonts w:ascii="Arial" w:hAnsi="Arial" w:cs="Arial"/>
        </w:rPr>
      </w:pPr>
    </w:p>
    <w:p w:rsidR="00EF615E" w:rsidRPr="0001790B" w:rsidRDefault="00EF615E" w:rsidP="00EF615E">
      <w:pPr>
        <w:pStyle w:val="Standard"/>
        <w:jc w:val="both"/>
        <w:rPr>
          <w:rFonts w:ascii="Arial" w:hAnsi="Arial" w:cs="Arial"/>
        </w:rPr>
      </w:pPr>
    </w:p>
    <w:p w:rsidR="00EF615E" w:rsidRDefault="00EF615E" w:rsidP="00EF615E">
      <w:pPr>
        <w:pStyle w:val="Standard"/>
        <w:suppressLineNumbers/>
        <w:jc w:val="both"/>
        <w:rPr>
          <w:rFonts w:ascii="Arial" w:hAnsi="Arial" w:cs="Arial"/>
          <w:b/>
          <w:bCs/>
          <w:i/>
          <w:iCs/>
        </w:rPr>
      </w:pPr>
      <w:r w:rsidRPr="0001790B">
        <w:rPr>
          <w:rFonts w:ascii="Arial" w:hAnsi="Arial" w:cs="Arial"/>
          <w:b/>
          <w:bCs/>
          <w:i/>
          <w:iCs/>
        </w:rPr>
        <w:t xml:space="preserve">Statement from the Religious Community: By Rev. Christian Tsepkoi, Representative of Apostle Dr Opoku Onyinah. Topic: </w:t>
      </w:r>
      <w:r w:rsidRPr="0001790B">
        <w:rPr>
          <w:rFonts w:ascii="Arial" w:hAnsi="Arial" w:cs="Arial"/>
          <w:bCs/>
          <w:i/>
          <w:iCs/>
        </w:rPr>
        <w:t>Protecting the Rights of Alleged Witches at Prayer Centres</w:t>
      </w:r>
      <w:r w:rsidRPr="0001790B">
        <w:rPr>
          <w:rFonts w:ascii="Arial" w:hAnsi="Arial" w:cs="Arial"/>
          <w:b/>
          <w:bCs/>
          <w:i/>
          <w:iCs/>
        </w:rPr>
        <w:t xml:space="preserve">  </w:t>
      </w:r>
    </w:p>
    <w:p w:rsidR="00EF615E" w:rsidRDefault="00EF615E" w:rsidP="00EF615E">
      <w:pPr>
        <w:pStyle w:val="Standard"/>
        <w:suppressLineNumbers/>
        <w:jc w:val="both"/>
        <w:rPr>
          <w:rFonts w:ascii="Arial" w:hAnsi="Arial" w:cs="Arial"/>
          <w:b/>
          <w:bCs/>
          <w:i/>
          <w:iCs/>
        </w:rPr>
      </w:pPr>
      <w:r w:rsidRPr="0001790B">
        <w:rPr>
          <w:rFonts w:ascii="Arial" w:hAnsi="Arial" w:cs="Arial"/>
          <w:b/>
          <w:bCs/>
          <w:i/>
          <w:iCs/>
        </w:rPr>
        <w:t xml:space="preserve"> </w:t>
      </w:r>
    </w:p>
    <w:p w:rsidR="00EF615E" w:rsidRDefault="00EF615E" w:rsidP="00EF615E">
      <w:pPr>
        <w:pStyle w:val="Standard"/>
        <w:suppressLineNumbers/>
        <w:jc w:val="both"/>
        <w:rPr>
          <w:rFonts w:ascii="Arial" w:hAnsi="Arial" w:cs="Arial"/>
          <w:bCs/>
          <w:i/>
          <w:iCs/>
          <w:u w:val="single"/>
        </w:rPr>
      </w:pPr>
      <w:r w:rsidRPr="005C5990">
        <w:rPr>
          <w:rFonts w:ascii="Arial" w:hAnsi="Arial" w:cs="Arial"/>
          <w:bCs/>
          <w:i/>
          <w:iCs/>
          <w:u w:val="single"/>
        </w:rPr>
        <w:t xml:space="preserve">Highlights of Speech  </w:t>
      </w:r>
    </w:p>
    <w:p w:rsidR="00EF615E" w:rsidRPr="005C5990" w:rsidRDefault="00EF615E" w:rsidP="00EF615E">
      <w:pPr>
        <w:pStyle w:val="Standard"/>
        <w:suppressLineNumbers/>
        <w:jc w:val="both"/>
        <w:rPr>
          <w:rFonts w:ascii="Arial" w:hAnsi="Arial" w:cs="Arial"/>
          <w:u w:val="single"/>
        </w:rPr>
      </w:pPr>
    </w:p>
    <w:p w:rsidR="00EF615E" w:rsidRDefault="00EF615E" w:rsidP="00EF615E">
      <w:pPr>
        <w:pStyle w:val="Standard"/>
        <w:numPr>
          <w:ilvl w:val="0"/>
          <w:numId w:val="2"/>
        </w:numPr>
        <w:suppressLineNumbers/>
        <w:ind w:left="720" w:hanging="270"/>
        <w:jc w:val="both"/>
        <w:rPr>
          <w:rFonts w:ascii="Arial" w:hAnsi="Arial" w:cs="Arial"/>
        </w:rPr>
      </w:pPr>
      <w:r>
        <w:rPr>
          <w:rFonts w:ascii="Arial" w:hAnsi="Arial" w:cs="Arial"/>
        </w:rPr>
        <w:t xml:space="preserve">The address opened with an apology from Dr Opoku Onyinah, who was billed to deliver the address, but had to honour crucial engagements outside Ghana. </w:t>
      </w:r>
    </w:p>
    <w:p w:rsidR="00EF615E" w:rsidRDefault="00EF615E" w:rsidP="00EF615E">
      <w:pPr>
        <w:pStyle w:val="Standard"/>
        <w:numPr>
          <w:ilvl w:val="0"/>
          <w:numId w:val="2"/>
        </w:numPr>
        <w:suppressLineNumbers/>
        <w:ind w:left="720" w:hanging="270"/>
        <w:jc w:val="both"/>
        <w:rPr>
          <w:rFonts w:ascii="Arial" w:hAnsi="Arial" w:cs="Arial"/>
        </w:rPr>
      </w:pPr>
      <w:r>
        <w:rPr>
          <w:rFonts w:ascii="Arial" w:hAnsi="Arial" w:cs="Arial"/>
        </w:rPr>
        <w:t xml:space="preserve">He provided a definition of </w:t>
      </w:r>
      <w:r w:rsidRPr="0001790B">
        <w:rPr>
          <w:rFonts w:ascii="Arial" w:hAnsi="Arial" w:cs="Arial"/>
        </w:rPr>
        <w:t xml:space="preserve">Prayer Centres as places where people go </w:t>
      </w:r>
      <w:r>
        <w:rPr>
          <w:rFonts w:ascii="Arial" w:hAnsi="Arial" w:cs="Arial"/>
        </w:rPr>
        <w:t>to fast, pray to encounter God and seek answer to problems</w:t>
      </w:r>
    </w:p>
    <w:p w:rsidR="00EF615E" w:rsidRPr="0001790B" w:rsidRDefault="00EF615E" w:rsidP="00EF615E">
      <w:pPr>
        <w:pStyle w:val="Standard"/>
        <w:numPr>
          <w:ilvl w:val="0"/>
          <w:numId w:val="2"/>
        </w:numPr>
        <w:suppressLineNumbers/>
        <w:ind w:left="720" w:hanging="270"/>
        <w:jc w:val="both"/>
        <w:rPr>
          <w:rFonts w:ascii="Arial" w:hAnsi="Arial" w:cs="Arial"/>
        </w:rPr>
      </w:pPr>
      <w:r>
        <w:rPr>
          <w:rFonts w:ascii="Arial" w:hAnsi="Arial" w:cs="Arial"/>
        </w:rPr>
        <w:t>They are avenues for s</w:t>
      </w:r>
      <w:r w:rsidRPr="0001790B">
        <w:rPr>
          <w:rFonts w:ascii="Arial" w:hAnsi="Arial" w:cs="Arial"/>
        </w:rPr>
        <w:t xml:space="preserve">piritual and divinatory consultations </w:t>
      </w:r>
    </w:p>
    <w:p w:rsidR="00EF615E" w:rsidRPr="0001790B" w:rsidRDefault="00EF615E" w:rsidP="00EF615E">
      <w:pPr>
        <w:pStyle w:val="Standard"/>
        <w:numPr>
          <w:ilvl w:val="0"/>
          <w:numId w:val="2"/>
        </w:numPr>
        <w:suppressLineNumbers/>
        <w:ind w:left="720" w:hanging="270"/>
        <w:jc w:val="both"/>
        <w:rPr>
          <w:rFonts w:ascii="Arial" w:hAnsi="Arial" w:cs="Arial"/>
        </w:rPr>
      </w:pPr>
      <w:r>
        <w:rPr>
          <w:rFonts w:ascii="Arial" w:hAnsi="Arial" w:cs="Arial"/>
        </w:rPr>
        <w:lastRenderedPageBreak/>
        <w:t>H</w:t>
      </w:r>
      <w:r w:rsidRPr="0001790B">
        <w:rPr>
          <w:rFonts w:ascii="Arial" w:hAnsi="Arial" w:cs="Arial"/>
        </w:rPr>
        <w:t xml:space="preserve">istory of prayer camps: Two types of camps in Ghana: residential and non-residential </w:t>
      </w:r>
      <w:r>
        <w:rPr>
          <w:rFonts w:ascii="Arial" w:hAnsi="Arial" w:cs="Arial"/>
        </w:rPr>
        <w:t>camps</w:t>
      </w:r>
    </w:p>
    <w:p w:rsidR="00EF615E" w:rsidRPr="0001790B" w:rsidRDefault="00EF615E" w:rsidP="00EF615E">
      <w:pPr>
        <w:pStyle w:val="Standard"/>
        <w:numPr>
          <w:ilvl w:val="0"/>
          <w:numId w:val="2"/>
        </w:numPr>
        <w:suppressLineNumbers/>
        <w:ind w:left="720" w:hanging="270"/>
        <w:jc w:val="both"/>
        <w:rPr>
          <w:rFonts w:ascii="Arial" w:hAnsi="Arial" w:cs="Arial"/>
        </w:rPr>
      </w:pPr>
      <w:r w:rsidRPr="0001790B">
        <w:rPr>
          <w:rFonts w:ascii="Arial" w:hAnsi="Arial" w:cs="Arial"/>
        </w:rPr>
        <w:t>Those who patronise prayer camps include politicians, the sick, the evil-possessed and other members of society</w:t>
      </w:r>
    </w:p>
    <w:p w:rsidR="00EF615E" w:rsidRPr="0001790B" w:rsidRDefault="00EF615E" w:rsidP="00EF615E">
      <w:pPr>
        <w:pStyle w:val="Standard"/>
        <w:numPr>
          <w:ilvl w:val="0"/>
          <w:numId w:val="2"/>
        </w:numPr>
        <w:suppressLineNumbers/>
        <w:ind w:left="720" w:hanging="270"/>
        <w:jc w:val="both"/>
        <w:rPr>
          <w:rFonts w:ascii="Arial" w:hAnsi="Arial" w:cs="Arial"/>
        </w:rPr>
      </w:pPr>
      <w:r w:rsidRPr="0001790B">
        <w:rPr>
          <w:rFonts w:ascii="Arial" w:hAnsi="Arial" w:cs="Arial"/>
        </w:rPr>
        <w:t xml:space="preserve">Not all cases </w:t>
      </w:r>
      <w:r>
        <w:rPr>
          <w:rFonts w:ascii="Arial" w:hAnsi="Arial" w:cs="Arial"/>
        </w:rPr>
        <w:t xml:space="preserve">that are </w:t>
      </w:r>
      <w:r w:rsidRPr="0001790B">
        <w:rPr>
          <w:rFonts w:ascii="Arial" w:hAnsi="Arial" w:cs="Arial"/>
        </w:rPr>
        <w:t>sent to prayer camps are spiritual</w:t>
      </w:r>
    </w:p>
    <w:p w:rsidR="00EF615E" w:rsidRPr="0001790B" w:rsidRDefault="00EF615E" w:rsidP="00EF615E">
      <w:pPr>
        <w:pStyle w:val="Standard"/>
        <w:numPr>
          <w:ilvl w:val="0"/>
          <w:numId w:val="2"/>
        </w:numPr>
        <w:suppressLineNumbers/>
        <w:ind w:left="720" w:hanging="270"/>
        <w:jc w:val="both"/>
        <w:rPr>
          <w:rFonts w:ascii="Arial" w:hAnsi="Arial" w:cs="Arial"/>
        </w:rPr>
      </w:pPr>
      <w:r w:rsidRPr="0001790B">
        <w:rPr>
          <w:rFonts w:ascii="Arial" w:hAnsi="Arial" w:cs="Arial"/>
        </w:rPr>
        <w:t xml:space="preserve">Prayer camps are a last resort for people suffering from complex conditions and those accused of witchcraft </w:t>
      </w:r>
      <w:r>
        <w:rPr>
          <w:rFonts w:ascii="Arial" w:hAnsi="Arial" w:cs="Arial"/>
        </w:rPr>
        <w:t>and other spiritual problems</w:t>
      </w:r>
    </w:p>
    <w:p w:rsidR="00EF615E" w:rsidRPr="0001790B" w:rsidRDefault="00EF615E" w:rsidP="00EF615E">
      <w:pPr>
        <w:pStyle w:val="Standard"/>
        <w:numPr>
          <w:ilvl w:val="0"/>
          <w:numId w:val="2"/>
        </w:numPr>
        <w:suppressLineNumbers/>
        <w:ind w:left="720" w:hanging="270"/>
        <w:jc w:val="both"/>
        <w:rPr>
          <w:rFonts w:ascii="Arial" w:hAnsi="Arial" w:cs="Arial"/>
        </w:rPr>
      </w:pPr>
      <w:r w:rsidRPr="0001790B">
        <w:rPr>
          <w:rFonts w:ascii="Arial" w:hAnsi="Arial" w:cs="Arial"/>
        </w:rPr>
        <w:t xml:space="preserve">Suspected witches are sent to prayer camps to be exorcised </w:t>
      </w:r>
    </w:p>
    <w:p w:rsidR="00EF615E" w:rsidRDefault="00EF615E" w:rsidP="00EF615E">
      <w:pPr>
        <w:pStyle w:val="Standard"/>
        <w:suppressLineNumbers/>
        <w:jc w:val="both"/>
        <w:rPr>
          <w:rFonts w:ascii="Arial" w:hAnsi="Arial" w:cs="Arial"/>
          <w:u w:val="single"/>
        </w:rPr>
      </w:pPr>
    </w:p>
    <w:p w:rsidR="00EF615E" w:rsidRDefault="00EF615E" w:rsidP="00EF615E">
      <w:pPr>
        <w:pStyle w:val="Standard"/>
        <w:suppressLineNumbers/>
        <w:jc w:val="both"/>
        <w:rPr>
          <w:rFonts w:ascii="Arial" w:hAnsi="Arial" w:cs="Arial"/>
          <w:u w:val="single"/>
        </w:rPr>
      </w:pPr>
      <w:r w:rsidRPr="008C0EB0">
        <w:rPr>
          <w:rFonts w:ascii="Arial" w:hAnsi="Arial" w:cs="Arial"/>
          <w:u w:val="single"/>
        </w:rPr>
        <w:t xml:space="preserve">Treatment of Prayer camps  </w:t>
      </w:r>
    </w:p>
    <w:p w:rsidR="00EF615E" w:rsidRPr="008C0EB0" w:rsidRDefault="00EF615E" w:rsidP="00EF615E">
      <w:pPr>
        <w:pStyle w:val="Standard"/>
        <w:suppressLineNumbers/>
        <w:jc w:val="both"/>
        <w:rPr>
          <w:rFonts w:ascii="Arial" w:hAnsi="Arial" w:cs="Arial"/>
          <w:u w:val="single"/>
        </w:rPr>
      </w:pPr>
    </w:p>
    <w:p w:rsidR="00EF615E" w:rsidRDefault="00EF615E" w:rsidP="00EF615E">
      <w:pPr>
        <w:pStyle w:val="Standard"/>
        <w:numPr>
          <w:ilvl w:val="0"/>
          <w:numId w:val="2"/>
        </w:numPr>
        <w:suppressLineNumbers/>
        <w:ind w:left="720" w:hanging="270"/>
        <w:jc w:val="both"/>
        <w:rPr>
          <w:rFonts w:ascii="Arial" w:hAnsi="Arial" w:cs="Arial"/>
        </w:rPr>
      </w:pPr>
      <w:r>
        <w:rPr>
          <w:rFonts w:ascii="Arial" w:hAnsi="Arial" w:cs="Arial"/>
        </w:rPr>
        <w:t>Afflicted people wh</w:t>
      </w:r>
      <w:r w:rsidRPr="008C0EB0">
        <w:rPr>
          <w:rFonts w:ascii="Arial" w:hAnsi="Arial" w:cs="Arial"/>
        </w:rPr>
        <w:t>o</w:t>
      </w:r>
      <w:r>
        <w:rPr>
          <w:rFonts w:ascii="Arial" w:hAnsi="Arial" w:cs="Arial"/>
        </w:rPr>
        <w:t xml:space="preserve"> are</w:t>
      </w:r>
      <w:r w:rsidRPr="008C0EB0">
        <w:rPr>
          <w:rFonts w:ascii="Arial" w:hAnsi="Arial" w:cs="Arial"/>
        </w:rPr>
        <w:t xml:space="preserve"> sent to the camps are chained and forced to fast, and sometimes drugged</w:t>
      </w:r>
      <w:r>
        <w:rPr>
          <w:rFonts w:ascii="Arial" w:hAnsi="Arial" w:cs="Arial"/>
        </w:rPr>
        <w:t xml:space="preserve"> as a control measure. </w:t>
      </w:r>
    </w:p>
    <w:p w:rsidR="00EF615E" w:rsidRPr="008C0EB0" w:rsidRDefault="00EF615E" w:rsidP="00EF615E">
      <w:pPr>
        <w:pStyle w:val="ListParagraph"/>
        <w:numPr>
          <w:ilvl w:val="0"/>
          <w:numId w:val="12"/>
        </w:numPr>
        <w:suppressLineNumbers/>
        <w:jc w:val="both"/>
        <w:rPr>
          <w:rFonts w:ascii="Arial" w:hAnsi="Arial" w:cs="Arial"/>
        </w:rPr>
      </w:pPr>
      <w:r>
        <w:rPr>
          <w:rFonts w:ascii="Arial" w:hAnsi="Arial" w:cs="Arial"/>
        </w:rPr>
        <w:t>Prayer c</w:t>
      </w:r>
      <w:r w:rsidRPr="008C0EB0">
        <w:rPr>
          <w:rFonts w:ascii="Arial" w:hAnsi="Arial" w:cs="Arial"/>
        </w:rPr>
        <w:t>amps also admit people with mental disabilities</w:t>
      </w:r>
    </w:p>
    <w:p w:rsidR="00EF615E" w:rsidRPr="0001790B" w:rsidRDefault="00EF615E" w:rsidP="00EF615E">
      <w:pPr>
        <w:pStyle w:val="Standard"/>
        <w:numPr>
          <w:ilvl w:val="0"/>
          <w:numId w:val="2"/>
        </w:numPr>
        <w:suppressLineNumbers/>
        <w:ind w:left="720" w:hanging="270"/>
        <w:jc w:val="both"/>
        <w:rPr>
          <w:rFonts w:ascii="Arial" w:hAnsi="Arial" w:cs="Arial"/>
        </w:rPr>
      </w:pPr>
      <w:r>
        <w:rPr>
          <w:rFonts w:ascii="Arial" w:hAnsi="Arial" w:cs="Arial"/>
        </w:rPr>
        <w:t xml:space="preserve">Prayer camps </w:t>
      </w:r>
      <w:r w:rsidRPr="0001790B">
        <w:rPr>
          <w:rFonts w:ascii="Arial" w:hAnsi="Arial" w:cs="Arial"/>
        </w:rPr>
        <w:t xml:space="preserve">must differentiate </w:t>
      </w:r>
      <w:r>
        <w:rPr>
          <w:rFonts w:ascii="Arial" w:hAnsi="Arial" w:cs="Arial"/>
        </w:rPr>
        <w:t xml:space="preserve">mental illness from </w:t>
      </w:r>
      <w:r w:rsidRPr="0001790B">
        <w:rPr>
          <w:rFonts w:ascii="Arial" w:hAnsi="Arial" w:cs="Arial"/>
        </w:rPr>
        <w:t>witchcraft</w:t>
      </w:r>
      <w:r>
        <w:rPr>
          <w:rFonts w:ascii="Arial" w:hAnsi="Arial" w:cs="Arial"/>
        </w:rPr>
        <w:t xml:space="preserve"> possession.  </w:t>
      </w:r>
    </w:p>
    <w:p w:rsidR="00EF615E" w:rsidRPr="0001790B" w:rsidRDefault="00EF615E" w:rsidP="00EF615E">
      <w:pPr>
        <w:pStyle w:val="Standard"/>
        <w:numPr>
          <w:ilvl w:val="0"/>
          <w:numId w:val="2"/>
        </w:numPr>
        <w:suppressLineNumbers/>
        <w:ind w:left="720" w:hanging="270"/>
        <w:jc w:val="both"/>
        <w:rPr>
          <w:rFonts w:ascii="Arial" w:hAnsi="Arial" w:cs="Arial"/>
        </w:rPr>
      </w:pPr>
      <w:r>
        <w:rPr>
          <w:rFonts w:ascii="Arial" w:hAnsi="Arial" w:cs="Arial"/>
        </w:rPr>
        <w:t>P</w:t>
      </w:r>
      <w:r w:rsidRPr="0001790B">
        <w:rPr>
          <w:rFonts w:ascii="Arial" w:hAnsi="Arial" w:cs="Arial"/>
        </w:rPr>
        <w:t>ublic confession of witches and confessions u</w:t>
      </w:r>
      <w:r>
        <w:rPr>
          <w:rFonts w:ascii="Arial" w:hAnsi="Arial" w:cs="Arial"/>
        </w:rPr>
        <w:t>nder duress must be discouraged, as</w:t>
      </w:r>
      <w:r w:rsidRPr="0001790B">
        <w:rPr>
          <w:rFonts w:ascii="Arial" w:hAnsi="Arial" w:cs="Arial"/>
        </w:rPr>
        <w:t xml:space="preserve"> it leads to stigmatisation and isolation</w:t>
      </w:r>
      <w:r>
        <w:rPr>
          <w:rFonts w:ascii="Arial" w:hAnsi="Arial" w:cs="Arial"/>
        </w:rPr>
        <w:t>.</w:t>
      </w:r>
    </w:p>
    <w:p w:rsidR="00EF615E" w:rsidRPr="0001790B" w:rsidRDefault="00EF615E" w:rsidP="00EF615E">
      <w:pPr>
        <w:pStyle w:val="Standard"/>
        <w:numPr>
          <w:ilvl w:val="0"/>
          <w:numId w:val="2"/>
        </w:numPr>
        <w:suppressLineNumbers/>
        <w:ind w:left="720" w:hanging="270"/>
        <w:jc w:val="both"/>
        <w:rPr>
          <w:rFonts w:ascii="Arial" w:hAnsi="Arial" w:cs="Arial"/>
        </w:rPr>
      </w:pPr>
      <w:r w:rsidRPr="0001790B">
        <w:rPr>
          <w:rFonts w:ascii="Arial" w:hAnsi="Arial" w:cs="Arial"/>
        </w:rPr>
        <w:t>Medical help must be sought when spiritual causes are not determined</w:t>
      </w:r>
    </w:p>
    <w:p w:rsidR="00EF615E" w:rsidRDefault="00EF615E" w:rsidP="00EF615E">
      <w:pPr>
        <w:pStyle w:val="Standard"/>
        <w:numPr>
          <w:ilvl w:val="0"/>
          <w:numId w:val="2"/>
        </w:numPr>
        <w:suppressLineNumbers/>
        <w:ind w:left="720" w:hanging="270"/>
        <w:jc w:val="both"/>
        <w:rPr>
          <w:rFonts w:ascii="Arial" w:hAnsi="Arial" w:cs="Arial"/>
        </w:rPr>
      </w:pPr>
      <w:r w:rsidRPr="0001790B">
        <w:rPr>
          <w:rFonts w:ascii="Arial" w:hAnsi="Arial" w:cs="Arial"/>
        </w:rPr>
        <w:t xml:space="preserve">It is against human rights to chain people with mental disability </w:t>
      </w:r>
    </w:p>
    <w:p w:rsidR="00EF615E" w:rsidRDefault="00EF615E" w:rsidP="00EF615E">
      <w:pPr>
        <w:pStyle w:val="Standard"/>
        <w:suppressLineNumbers/>
        <w:ind w:left="720"/>
        <w:jc w:val="both"/>
        <w:rPr>
          <w:rFonts w:ascii="Arial" w:hAnsi="Arial" w:cs="Arial"/>
        </w:rPr>
      </w:pPr>
    </w:p>
    <w:p w:rsidR="00EF615E" w:rsidRDefault="00EF615E" w:rsidP="00EF615E">
      <w:pPr>
        <w:pStyle w:val="Standard"/>
        <w:suppressLineNumbers/>
        <w:jc w:val="both"/>
        <w:rPr>
          <w:rFonts w:ascii="Arial" w:hAnsi="Arial" w:cs="Arial"/>
          <w:u w:val="single"/>
        </w:rPr>
      </w:pPr>
      <w:r w:rsidRPr="008C0EB0">
        <w:rPr>
          <w:rFonts w:ascii="Arial" w:hAnsi="Arial" w:cs="Arial"/>
          <w:u w:val="single"/>
        </w:rPr>
        <w:t xml:space="preserve">Contending with the Problem </w:t>
      </w:r>
    </w:p>
    <w:p w:rsidR="00EF615E" w:rsidRPr="008C0EB0" w:rsidRDefault="00EF615E" w:rsidP="00EF615E">
      <w:pPr>
        <w:pStyle w:val="Standard"/>
        <w:suppressLineNumbers/>
        <w:jc w:val="both"/>
        <w:rPr>
          <w:rFonts w:ascii="Arial" w:hAnsi="Arial" w:cs="Arial"/>
          <w:u w:val="single"/>
        </w:rPr>
      </w:pPr>
    </w:p>
    <w:p w:rsidR="00EF615E" w:rsidRPr="0001790B" w:rsidRDefault="00EF615E" w:rsidP="00EF615E">
      <w:pPr>
        <w:pStyle w:val="Standard"/>
        <w:numPr>
          <w:ilvl w:val="0"/>
          <w:numId w:val="2"/>
        </w:numPr>
        <w:suppressLineNumbers/>
        <w:ind w:left="720" w:hanging="270"/>
        <w:jc w:val="both"/>
        <w:rPr>
          <w:rFonts w:ascii="Arial" w:hAnsi="Arial" w:cs="Arial"/>
        </w:rPr>
      </w:pPr>
      <w:r w:rsidRPr="0001790B">
        <w:rPr>
          <w:rFonts w:ascii="Arial" w:hAnsi="Arial" w:cs="Arial"/>
        </w:rPr>
        <w:t>The use of herbs and other illegal substances must be banned</w:t>
      </w:r>
    </w:p>
    <w:p w:rsidR="00EF615E" w:rsidRPr="0001790B" w:rsidRDefault="00EF615E" w:rsidP="00EF615E">
      <w:pPr>
        <w:pStyle w:val="Standard"/>
        <w:numPr>
          <w:ilvl w:val="0"/>
          <w:numId w:val="2"/>
        </w:numPr>
        <w:suppressLineNumbers/>
        <w:ind w:left="720" w:hanging="270"/>
        <w:jc w:val="both"/>
        <w:rPr>
          <w:rFonts w:ascii="Arial" w:hAnsi="Arial" w:cs="Arial"/>
        </w:rPr>
      </w:pPr>
      <w:r w:rsidRPr="0001790B">
        <w:rPr>
          <w:rFonts w:ascii="Arial" w:hAnsi="Arial" w:cs="Arial"/>
        </w:rPr>
        <w:t>Government and human rights organisations should work with community and religious leaders to educate operators of prayer camps and the public</w:t>
      </w:r>
    </w:p>
    <w:p w:rsidR="00EF615E" w:rsidRDefault="00EF615E" w:rsidP="00EF615E">
      <w:pPr>
        <w:pStyle w:val="Standard"/>
        <w:numPr>
          <w:ilvl w:val="0"/>
          <w:numId w:val="2"/>
        </w:numPr>
        <w:suppressLineNumbers/>
        <w:ind w:left="720" w:hanging="270"/>
        <w:jc w:val="both"/>
        <w:rPr>
          <w:rFonts w:ascii="Arial" w:hAnsi="Arial" w:cs="Arial"/>
        </w:rPr>
      </w:pPr>
      <w:r w:rsidRPr="0001790B">
        <w:rPr>
          <w:rFonts w:ascii="Arial" w:hAnsi="Arial" w:cs="Arial"/>
        </w:rPr>
        <w:t>We must all e</w:t>
      </w:r>
      <w:r>
        <w:rPr>
          <w:rFonts w:ascii="Arial" w:hAnsi="Arial" w:cs="Arial"/>
        </w:rPr>
        <w:t xml:space="preserve">nsure that directives and regulations governing the activities of prayer camps and isolation centres are respected and </w:t>
      </w:r>
      <w:r w:rsidRPr="0001790B">
        <w:rPr>
          <w:rFonts w:ascii="Arial" w:hAnsi="Arial" w:cs="Arial"/>
        </w:rPr>
        <w:t>implemented</w:t>
      </w:r>
      <w:r>
        <w:rPr>
          <w:rFonts w:ascii="Arial" w:hAnsi="Arial" w:cs="Arial"/>
        </w:rPr>
        <w:t>.</w:t>
      </w:r>
    </w:p>
    <w:p w:rsidR="00EF615E" w:rsidRPr="0001790B" w:rsidRDefault="00EF615E" w:rsidP="00EF615E">
      <w:pPr>
        <w:pStyle w:val="Standard"/>
        <w:numPr>
          <w:ilvl w:val="0"/>
          <w:numId w:val="12"/>
        </w:numPr>
        <w:suppressLineNumbers/>
        <w:jc w:val="both"/>
        <w:rPr>
          <w:rFonts w:ascii="Arial" w:hAnsi="Arial" w:cs="Arial"/>
        </w:rPr>
      </w:pPr>
      <w:r w:rsidRPr="0001790B">
        <w:rPr>
          <w:rFonts w:ascii="Arial" w:hAnsi="Arial" w:cs="Arial"/>
        </w:rPr>
        <w:t>Religious leaders</w:t>
      </w:r>
      <w:r>
        <w:rPr>
          <w:rFonts w:ascii="Arial" w:hAnsi="Arial" w:cs="Arial"/>
        </w:rPr>
        <w:t xml:space="preserve"> and p</w:t>
      </w:r>
      <w:r w:rsidRPr="0001790B">
        <w:rPr>
          <w:rFonts w:ascii="Arial" w:hAnsi="Arial" w:cs="Arial"/>
        </w:rPr>
        <w:t>astors who speak out against unhealthy practices</w:t>
      </w:r>
      <w:r>
        <w:rPr>
          <w:rFonts w:ascii="Arial" w:hAnsi="Arial" w:cs="Arial"/>
        </w:rPr>
        <w:t xml:space="preserve"> at prayer camps are perceived as </w:t>
      </w:r>
      <w:r w:rsidRPr="0001790B">
        <w:rPr>
          <w:rFonts w:ascii="Arial" w:hAnsi="Arial" w:cs="Arial"/>
        </w:rPr>
        <w:t>unreligious.</w:t>
      </w:r>
      <w:r w:rsidRPr="0001790B">
        <w:rPr>
          <w:rFonts w:ascii="Arial" w:eastAsia="HelveticaNeue" w:hAnsi="Arial" w:cs="Arial"/>
          <w:color w:val="141414"/>
          <w:kern w:val="0"/>
        </w:rPr>
        <w:t xml:space="preserve"> </w:t>
      </w:r>
    </w:p>
    <w:p w:rsidR="00EF615E" w:rsidRDefault="00EF615E" w:rsidP="00EF615E">
      <w:pPr>
        <w:pStyle w:val="Standard"/>
        <w:jc w:val="both"/>
        <w:rPr>
          <w:rFonts w:ascii="Arial" w:hAnsi="Arial" w:cs="Arial"/>
          <w:b/>
          <w:bCs/>
          <w:i/>
          <w:iCs/>
        </w:rPr>
      </w:pPr>
    </w:p>
    <w:p w:rsidR="00EF615E" w:rsidRDefault="00EF615E" w:rsidP="00EF615E">
      <w:pPr>
        <w:pStyle w:val="Standard"/>
        <w:jc w:val="both"/>
        <w:rPr>
          <w:rFonts w:ascii="Arial" w:hAnsi="Arial" w:cs="Arial"/>
          <w:b/>
          <w:bCs/>
          <w:i/>
          <w:iCs/>
        </w:rPr>
      </w:pPr>
    </w:p>
    <w:p w:rsidR="00EF615E" w:rsidRDefault="00EF615E" w:rsidP="00EF615E">
      <w:pPr>
        <w:pStyle w:val="Standard"/>
        <w:jc w:val="both"/>
        <w:rPr>
          <w:rFonts w:ascii="Arial" w:hAnsi="Arial" w:cs="Arial"/>
          <w:b/>
          <w:bCs/>
          <w:i/>
          <w:iCs/>
        </w:rPr>
      </w:pPr>
      <w:r w:rsidRPr="0001790B">
        <w:rPr>
          <w:rFonts w:ascii="Arial" w:hAnsi="Arial" w:cs="Arial"/>
          <w:b/>
          <w:bCs/>
          <w:i/>
          <w:iCs/>
        </w:rPr>
        <w:t>Plenary discussions</w:t>
      </w:r>
    </w:p>
    <w:p w:rsidR="00EF615E" w:rsidRPr="003D4907" w:rsidRDefault="00EF615E" w:rsidP="00EF615E">
      <w:pPr>
        <w:pStyle w:val="Standard"/>
        <w:jc w:val="both"/>
        <w:rPr>
          <w:rFonts w:ascii="Arial" w:hAnsi="Arial" w:cs="Arial"/>
          <w:bCs/>
          <w:iCs/>
        </w:rPr>
      </w:pPr>
      <w:r w:rsidRPr="003D4907">
        <w:rPr>
          <w:rFonts w:ascii="Arial" w:hAnsi="Arial" w:cs="Arial"/>
          <w:bCs/>
          <w:iCs/>
        </w:rPr>
        <w:t>Part</w:t>
      </w:r>
      <w:r>
        <w:rPr>
          <w:rFonts w:ascii="Arial" w:hAnsi="Arial" w:cs="Arial"/>
          <w:bCs/>
          <w:iCs/>
        </w:rPr>
        <w:t xml:space="preserve">icipants were given the opportunity to make contributions and suggestions on their appreciation of the belief in witchcraft as a belief system in Ghana, and how we can collectively protect victims, especially women, against witchcraft accusations.       </w:t>
      </w:r>
    </w:p>
    <w:p w:rsidR="00EF615E" w:rsidRPr="0001790B" w:rsidRDefault="00EF615E" w:rsidP="00EF615E">
      <w:pPr>
        <w:pStyle w:val="Standard"/>
        <w:jc w:val="both"/>
        <w:rPr>
          <w:rFonts w:ascii="Arial" w:hAnsi="Arial" w:cs="Arial"/>
          <w:b/>
          <w:bCs/>
          <w:i/>
          <w:iCs/>
        </w:rPr>
      </w:pPr>
    </w:p>
    <w:p w:rsidR="00EF615E" w:rsidRPr="0001790B" w:rsidRDefault="00EF615E" w:rsidP="00EF615E">
      <w:pPr>
        <w:suppressLineNumbers/>
        <w:jc w:val="both"/>
        <w:rPr>
          <w:rFonts w:ascii="Arial" w:hAnsi="Arial" w:cs="Arial"/>
          <w:b/>
          <w:bCs/>
          <w:iCs/>
        </w:rPr>
      </w:pPr>
      <w:r w:rsidRPr="0001790B">
        <w:rPr>
          <w:rFonts w:ascii="Arial" w:hAnsi="Arial" w:cs="Arial"/>
          <w:b/>
          <w:bCs/>
          <w:iCs/>
        </w:rPr>
        <w:t xml:space="preserve">Fati Alhassan, President of the Anti- Witchcraft Campaign Coalition </w:t>
      </w:r>
    </w:p>
    <w:p w:rsidR="00EF615E" w:rsidRPr="00451902" w:rsidRDefault="00EF615E" w:rsidP="00EF615E">
      <w:pPr>
        <w:suppressLineNumbers/>
        <w:jc w:val="both"/>
        <w:rPr>
          <w:rFonts w:ascii="Arial" w:hAnsi="Arial" w:cs="Arial"/>
          <w:bCs/>
          <w:iCs/>
        </w:rPr>
      </w:pPr>
    </w:p>
    <w:p w:rsidR="00EF615E" w:rsidRPr="00451902" w:rsidRDefault="00EF615E" w:rsidP="00EF615E">
      <w:pPr>
        <w:numPr>
          <w:ilvl w:val="0"/>
          <w:numId w:val="4"/>
        </w:numPr>
        <w:suppressLineNumbers/>
        <w:jc w:val="both"/>
        <w:rPr>
          <w:rFonts w:ascii="Arial" w:hAnsi="Arial" w:cs="Arial"/>
          <w:bCs/>
          <w:iCs/>
        </w:rPr>
      </w:pPr>
      <w:r w:rsidRPr="00451902">
        <w:rPr>
          <w:rFonts w:ascii="Arial" w:hAnsi="Arial" w:cs="Arial"/>
          <w:bCs/>
          <w:iCs/>
        </w:rPr>
        <w:t xml:space="preserve">There is lack of security for most victims of witchcraft accusations. </w:t>
      </w:r>
    </w:p>
    <w:p w:rsidR="00EF615E" w:rsidRPr="00451902" w:rsidRDefault="00EF615E" w:rsidP="00EF615E">
      <w:pPr>
        <w:numPr>
          <w:ilvl w:val="0"/>
          <w:numId w:val="4"/>
        </w:numPr>
        <w:suppressLineNumbers/>
        <w:jc w:val="both"/>
        <w:rPr>
          <w:rFonts w:ascii="Arial" w:hAnsi="Arial" w:cs="Arial"/>
          <w:bCs/>
          <w:iCs/>
        </w:rPr>
      </w:pPr>
      <w:r w:rsidRPr="00451902">
        <w:rPr>
          <w:rFonts w:ascii="Arial" w:hAnsi="Arial" w:cs="Arial"/>
          <w:bCs/>
          <w:iCs/>
        </w:rPr>
        <w:t xml:space="preserve">They are from poor and deprived communities where ignorance underlies most individual and community actions. Formal education is usually low in such communities. </w:t>
      </w:r>
    </w:p>
    <w:p w:rsidR="00EF615E" w:rsidRPr="0001790B" w:rsidRDefault="00EF615E" w:rsidP="00EF615E">
      <w:pPr>
        <w:numPr>
          <w:ilvl w:val="0"/>
          <w:numId w:val="4"/>
        </w:numPr>
        <w:suppressLineNumbers/>
        <w:jc w:val="both"/>
        <w:rPr>
          <w:rFonts w:ascii="Arial" w:hAnsi="Arial" w:cs="Arial"/>
          <w:b/>
          <w:bCs/>
          <w:iCs/>
        </w:rPr>
      </w:pPr>
      <w:r w:rsidRPr="00451902">
        <w:rPr>
          <w:rFonts w:ascii="Arial" w:hAnsi="Arial" w:cs="Arial"/>
          <w:bCs/>
          <w:iCs/>
        </w:rPr>
        <w:t>There should be negotiation with those who accusers of others of witchcraft, as a part of the process of education and sensitisation</w:t>
      </w:r>
      <w:r w:rsidRPr="0001790B">
        <w:rPr>
          <w:rFonts w:ascii="Arial" w:hAnsi="Arial" w:cs="Arial"/>
          <w:b/>
          <w:bCs/>
          <w:iCs/>
        </w:rPr>
        <w:t xml:space="preserve">. </w:t>
      </w:r>
    </w:p>
    <w:p w:rsidR="00EF615E" w:rsidRPr="0001790B" w:rsidRDefault="00EF615E" w:rsidP="00EF615E">
      <w:pPr>
        <w:suppressLineNumbers/>
        <w:jc w:val="both"/>
        <w:rPr>
          <w:rFonts w:ascii="Arial" w:hAnsi="Arial" w:cs="Arial"/>
          <w:b/>
          <w:bCs/>
          <w:iCs/>
        </w:rPr>
      </w:pPr>
    </w:p>
    <w:p w:rsidR="00EF615E" w:rsidRPr="00632B4C" w:rsidRDefault="00EF615E" w:rsidP="00EF615E">
      <w:pPr>
        <w:suppressLineNumbers/>
        <w:jc w:val="both"/>
        <w:rPr>
          <w:rFonts w:ascii="Arial" w:hAnsi="Arial" w:cs="Arial"/>
          <w:b/>
          <w:bCs/>
          <w:iCs/>
        </w:rPr>
      </w:pPr>
      <w:r w:rsidRPr="00632B4C">
        <w:rPr>
          <w:rFonts w:ascii="Arial" w:hAnsi="Arial" w:cs="Arial"/>
          <w:b/>
          <w:bCs/>
          <w:iCs/>
        </w:rPr>
        <w:lastRenderedPageBreak/>
        <w:t>Adolf Awuku Bekoe, Executive Member of the Domestic Violence Coalition and Lecturer of Psychology, Methodist University</w:t>
      </w:r>
    </w:p>
    <w:p w:rsidR="00EF615E" w:rsidRPr="0001790B" w:rsidRDefault="00EF615E" w:rsidP="00EF615E">
      <w:pPr>
        <w:suppressLineNumbers/>
        <w:jc w:val="both"/>
        <w:rPr>
          <w:rFonts w:ascii="Arial" w:hAnsi="Arial" w:cs="Arial"/>
          <w:bCs/>
          <w:iCs/>
        </w:rPr>
      </w:pP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He wondered:  “Why can we immediately disband the witch camps?”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Education and economic empowerment should be intensified in those communities.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Archaic customs should be modernised and deployed as tools for development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The laws and regulations on such abuses should be activated and put to use   </w:t>
      </w:r>
    </w:p>
    <w:p w:rsidR="00EF615E" w:rsidRPr="0001790B" w:rsidRDefault="00EF615E" w:rsidP="00EF615E">
      <w:pPr>
        <w:suppressLineNumbers/>
        <w:jc w:val="both"/>
        <w:rPr>
          <w:rFonts w:ascii="Arial" w:hAnsi="Arial" w:cs="Arial"/>
          <w:bCs/>
          <w:iCs/>
        </w:rPr>
      </w:pPr>
    </w:p>
    <w:p w:rsidR="00EF615E" w:rsidRPr="00632B4C" w:rsidRDefault="00EF615E" w:rsidP="00EF615E">
      <w:pPr>
        <w:suppressLineNumbers/>
        <w:jc w:val="both"/>
        <w:rPr>
          <w:rFonts w:ascii="Arial" w:hAnsi="Arial" w:cs="Arial"/>
          <w:b/>
          <w:bCs/>
          <w:iCs/>
        </w:rPr>
      </w:pPr>
      <w:r w:rsidRPr="00632B4C">
        <w:rPr>
          <w:rFonts w:ascii="Arial" w:hAnsi="Arial" w:cs="Arial"/>
          <w:b/>
          <w:bCs/>
          <w:iCs/>
        </w:rPr>
        <w:t>Rosaline Obeng Ofori, Savannah Women’s Empowerment Group</w:t>
      </w:r>
    </w:p>
    <w:p w:rsidR="00EF615E" w:rsidRPr="0001790B" w:rsidRDefault="00EF615E" w:rsidP="00EF615E">
      <w:pPr>
        <w:suppressLineNumbers/>
        <w:jc w:val="both"/>
        <w:rPr>
          <w:rFonts w:ascii="Arial" w:hAnsi="Arial" w:cs="Arial"/>
          <w:bCs/>
          <w:iCs/>
        </w:rPr>
      </w:pP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The girl child and women remain victims of discrimination and accusations in our communications. Empowerment campaigns should be sustained.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Not many of the women in the witch camps want to go back to their original communities for fear of reprisals and re-accusations.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After reintegration, who follows us to see how they have been received?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There should be greater law enforcement in those communities </w:t>
      </w:r>
    </w:p>
    <w:p w:rsidR="00EF615E" w:rsidRPr="0001790B" w:rsidRDefault="00EF615E" w:rsidP="00EF615E">
      <w:pPr>
        <w:suppressLineNumbers/>
        <w:jc w:val="both"/>
        <w:rPr>
          <w:rFonts w:ascii="Arial" w:hAnsi="Arial" w:cs="Arial"/>
          <w:bCs/>
          <w:iCs/>
        </w:rPr>
      </w:pPr>
    </w:p>
    <w:p w:rsidR="00EF615E" w:rsidRPr="00632B4C" w:rsidRDefault="00EF615E" w:rsidP="00EF615E">
      <w:pPr>
        <w:suppressLineNumbers/>
        <w:jc w:val="both"/>
        <w:rPr>
          <w:rFonts w:ascii="Arial" w:hAnsi="Arial" w:cs="Arial"/>
          <w:b/>
          <w:bCs/>
          <w:iCs/>
        </w:rPr>
      </w:pPr>
      <w:r w:rsidRPr="00632B4C">
        <w:rPr>
          <w:rFonts w:ascii="Arial" w:hAnsi="Arial" w:cs="Arial"/>
          <w:b/>
          <w:bCs/>
          <w:iCs/>
        </w:rPr>
        <w:t>Ken Addai, Executive Director of TUDEC and National Coordinator, Anti Witchcraft Allegation Coalition</w:t>
      </w:r>
    </w:p>
    <w:p w:rsidR="00EF615E" w:rsidRPr="0001790B" w:rsidRDefault="00EF615E" w:rsidP="00EF615E">
      <w:pPr>
        <w:suppressLineNumbers/>
        <w:jc w:val="both"/>
        <w:rPr>
          <w:rFonts w:ascii="Arial" w:hAnsi="Arial" w:cs="Arial"/>
          <w:bCs/>
          <w:iCs/>
        </w:rPr>
      </w:pP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Involve chiefs, women and youth groups in education on human rights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Multi party/partnership approach to development should be adopted</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Police should be resourced  and supported to deal with cases of accusations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Legal aid for those who take up cases in the courts     </w:t>
      </w:r>
    </w:p>
    <w:p w:rsidR="00EF615E" w:rsidRPr="0001790B" w:rsidRDefault="00EF615E" w:rsidP="00EF615E">
      <w:pPr>
        <w:suppressLineNumbers/>
        <w:jc w:val="both"/>
        <w:rPr>
          <w:rFonts w:ascii="Arial" w:hAnsi="Arial" w:cs="Arial"/>
          <w:bCs/>
          <w:iCs/>
        </w:rPr>
      </w:pPr>
    </w:p>
    <w:p w:rsidR="00EF615E" w:rsidRPr="00632B4C" w:rsidRDefault="00EF615E" w:rsidP="00EF615E">
      <w:pPr>
        <w:suppressLineNumbers/>
        <w:jc w:val="both"/>
        <w:rPr>
          <w:rFonts w:ascii="Arial" w:hAnsi="Arial" w:cs="Arial"/>
          <w:b/>
          <w:bCs/>
          <w:iCs/>
        </w:rPr>
      </w:pPr>
      <w:r w:rsidRPr="00632B4C">
        <w:rPr>
          <w:rFonts w:ascii="Arial" w:hAnsi="Arial" w:cs="Arial"/>
          <w:b/>
          <w:bCs/>
          <w:iCs/>
        </w:rPr>
        <w:t xml:space="preserve">Adam Barni, CHRAJ/ Member of the Regional Reintegration of Alleged Witches Committee </w:t>
      </w:r>
    </w:p>
    <w:p w:rsidR="00EF615E" w:rsidRPr="0001790B" w:rsidRDefault="00EF615E" w:rsidP="00EF615E">
      <w:pPr>
        <w:suppressLineNumbers/>
        <w:jc w:val="both"/>
        <w:rPr>
          <w:rFonts w:ascii="Arial" w:hAnsi="Arial" w:cs="Arial"/>
          <w:bCs/>
          <w:iCs/>
        </w:rPr>
      </w:pP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There is overwhelming need to accelerate process of reintegration of alleged witches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The nature of the process requires the collaboration and support of all Ghanaians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Education and sensitization are needed in affected communities </w:t>
      </w:r>
    </w:p>
    <w:p w:rsidR="00EF615E" w:rsidRPr="0001790B" w:rsidRDefault="00EF615E" w:rsidP="00EF615E">
      <w:pPr>
        <w:suppressLineNumbers/>
        <w:jc w:val="both"/>
        <w:rPr>
          <w:rFonts w:ascii="Arial" w:hAnsi="Arial" w:cs="Arial"/>
          <w:bCs/>
          <w:iCs/>
        </w:rPr>
      </w:pPr>
    </w:p>
    <w:p w:rsidR="00EF615E" w:rsidRPr="00632B4C" w:rsidRDefault="00EF615E" w:rsidP="00EF615E">
      <w:pPr>
        <w:suppressLineNumbers/>
        <w:jc w:val="both"/>
        <w:rPr>
          <w:rFonts w:ascii="Arial" w:hAnsi="Arial" w:cs="Arial"/>
          <w:b/>
          <w:bCs/>
          <w:iCs/>
        </w:rPr>
      </w:pPr>
      <w:r w:rsidRPr="00632B4C">
        <w:rPr>
          <w:rFonts w:ascii="Arial" w:hAnsi="Arial" w:cs="Arial"/>
          <w:b/>
          <w:bCs/>
          <w:iCs/>
        </w:rPr>
        <w:t xml:space="preserve">Prince Akhenaten, Tamale, School Teacher </w:t>
      </w:r>
    </w:p>
    <w:p w:rsidR="00EF615E" w:rsidRPr="0001790B" w:rsidRDefault="00EF615E" w:rsidP="00EF615E">
      <w:pPr>
        <w:suppressLineNumbers/>
        <w:jc w:val="both"/>
        <w:rPr>
          <w:rFonts w:ascii="Arial" w:hAnsi="Arial" w:cs="Arial"/>
          <w:bCs/>
          <w:iCs/>
        </w:rPr>
      </w:pP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Witchcraft is part of African belief systems and Ghanaians believe in witches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Questioned the authority of non-governmental organisations to solve traditional problems since they are mostly regulated and funded by international institutions in foreign Western countries</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Advocated for “African solutions to African problems”              </w:t>
      </w:r>
    </w:p>
    <w:p w:rsidR="00EF615E" w:rsidRPr="0001790B" w:rsidRDefault="00EF615E" w:rsidP="00EF615E">
      <w:pPr>
        <w:suppressLineNumbers/>
        <w:jc w:val="both"/>
        <w:rPr>
          <w:rFonts w:ascii="Arial" w:hAnsi="Arial" w:cs="Arial"/>
          <w:bCs/>
          <w:iCs/>
        </w:rPr>
      </w:pPr>
      <w:r w:rsidRPr="0001790B">
        <w:rPr>
          <w:rFonts w:ascii="Arial" w:hAnsi="Arial" w:cs="Arial"/>
          <w:bCs/>
          <w:iCs/>
        </w:rPr>
        <w:t xml:space="preserve">    </w:t>
      </w:r>
    </w:p>
    <w:p w:rsidR="00EF615E" w:rsidRPr="0001790B" w:rsidRDefault="00EF615E" w:rsidP="00EF615E">
      <w:pPr>
        <w:suppressLineNumbers/>
        <w:jc w:val="both"/>
        <w:rPr>
          <w:rFonts w:ascii="Arial" w:hAnsi="Arial" w:cs="Arial"/>
          <w:bCs/>
          <w:iCs/>
        </w:rPr>
      </w:pPr>
    </w:p>
    <w:p w:rsidR="00CF032F" w:rsidRDefault="00CF032F" w:rsidP="00EF615E">
      <w:pPr>
        <w:suppressLineNumbers/>
        <w:jc w:val="both"/>
        <w:rPr>
          <w:rFonts w:ascii="Arial" w:hAnsi="Arial" w:cs="Arial"/>
          <w:b/>
          <w:bCs/>
          <w:iCs/>
        </w:rPr>
      </w:pPr>
    </w:p>
    <w:p w:rsidR="00EF615E" w:rsidRPr="00632B4C" w:rsidRDefault="00EF615E" w:rsidP="00EF615E">
      <w:pPr>
        <w:suppressLineNumbers/>
        <w:jc w:val="both"/>
        <w:rPr>
          <w:rFonts w:ascii="Arial" w:hAnsi="Arial" w:cs="Arial"/>
          <w:b/>
          <w:bCs/>
          <w:iCs/>
        </w:rPr>
      </w:pPr>
      <w:r w:rsidRPr="00632B4C">
        <w:rPr>
          <w:rFonts w:ascii="Arial" w:hAnsi="Arial" w:cs="Arial"/>
          <w:b/>
          <w:bCs/>
          <w:iCs/>
        </w:rPr>
        <w:lastRenderedPageBreak/>
        <w:t xml:space="preserve">Pastor Andrew Boateng, Apostles Continuation Church </w:t>
      </w:r>
    </w:p>
    <w:p w:rsidR="00EF615E" w:rsidRPr="0001790B" w:rsidRDefault="00EF615E" w:rsidP="00EF615E">
      <w:pPr>
        <w:suppressLineNumbers/>
        <w:jc w:val="both"/>
        <w:rPr>
          <w:rFonts w:ascii="Arial" w:hAnsi="Arial" w:cs="Arial"/>
          <w:bCs/>
          <w:iCs/>
        </w:rPr>
      </w:pP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Witch camps are safe havens for victims who escape the wrath of accusers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Accusers should also be sent to witch camps </w:t>
      </w:r>
    </w:p>
    <w:p w:rsidR="00EF615E" w:rsidRPr="00632B4C" w:rsidRDefault="00EF615E" w:rsidP="00EF615E">
      <w:pPr>
        <w:pStyle w:val="ListParagraph"/>
        <w:numPr>
          <w:ilvl w:val="0"/>
          <w:numId w:val="4"/>
        </w:numPr>
        <w:suppressLineNumbers/>
        <w:jc w:val="both"/>
        <w:rPr>
          <w:rFonts w:ascii="Arial" w:hAnsi="Arial" w:cs="Arial"/>
          <w:bCs/>
          <w:iCs/>
        </w:rPr>
      </w:pPr>
      <w:r w:rsidRPr="00632B4C">
        <w:rPr>
          <w:rFonts w:ascii="Arial" w:hAnsi="Arial" w:cs="Arial"/>
          <w:bCs/>
          <w:iCs/>
        </w:rPr>
        <w:t>Sampson Laan, Member of Presby Go Home Project, Gambaga</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Education should be intensified in affected communities to restore cohesion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Stakeholders should “adopt procedures to interrupt accusations.” </w:t>
      </w:r>
    </w:p>
    <w:p w:rsidR="00EF615E" w:rsidRPr="0001790B" w:rsidRDefault="00EF615E" w:rsidP="00EF615E">
      <w:pPr>
        <w:suppressLineNumbers/>
        <w:jc w:val="both"/>
        <w:rPr>
          <w:rFonts w:ascii="Arial" w:hAnsi="Arial" w:cs="Arial"/>
          <w:bCs/>
          <w:iCs/>
        </w:rPr>
      </w:pPr>
    </w:p>
    <w:p w:rsidR="00EF615E" w:rsidRDefault="00EF615E" w:rsidP="00EF615E">
      <w:pPr>
        <w:suppressLineNumbers/>
        <w:jc w:val="both"/>
        <w:rPr>
          <w:rFonts w:ascii="Arial" w:hAnsi="Arial" w:cs="Arial"/>
          <w:b/>
          <w:bCs/>
          <w:iCs/>
        </w:rPr>
      </w:pPr>
    </w:p>
    <w:p w:rsidR="00EF615E" w:rsidRPr="00632B4C" w:rsidRDefault="00EF615E" w:rsidP="00EF615E">
      <w:pPr>
        <w:suppressLineNumbers/>
        <w:jc w:val="both"/>
        <w:rPr>
          <w:rFonts w:ascii="Arial" w:hAnsi="Arial" w:cs="Arial"/>
          <w:b/>
          <w:bCs/>
          <w:iCs/>
        </w:rPr>
      </w:pPr>
      <w:r w:rsidRPr="00632B4C">
        <w:rPr>
          <w:rFonts w:ascii="Arial" w:hAnsi="Arial" w:cs="Arial"/>
          <w:b/>
          <w:bCs/>
          <w:iCs/>
        </w:rPr>
        <w:t xml:space="preserve">Nana Kofi Tandoh, PRO, Great One Herbal and Spiritual Centre </w:t>
      </w:r>
    </w:p>
    <w:p w:rsidR="00EF615E" w:rsidRPr="0001790B" w:rsidRDefault="00EF615E" w:rsidP="00EF615E">
      <w:pPr>
        <w:suppressLineNumbers/>
        <w:jc w:val="both"/>
        <w:rPr>
          <w:rFonts w:ascii="Arial" w:hAnsi="Arial" w:cs="Arial"/>
          <w:bCs/>
          <w:iCs/>
        </w:rPr>
      </w:pP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The government should establish whether those accused are witches or not.</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Why bring home people accused of witchcraft? “They could be dangerous.”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There is the likelihood “they could come to bite those at home.” </w:t>
      </w:r>
    </w:p>
    <w:p w:rsidR="00EF615E" w:rsidRPr="0001790B" w:rsidRDefault="00EF615E" w:rsidP="00EF615E">
      <w:pPr>
        <w:suppressLineNumbers/>
        <w:jc w:val="both"/>
        <w:rPr>
          <w:rFonts w:ascii="Arial" w:hAnsi="Arial" w:cs="Arial"/>
          <w:bCs/>
          <w:iCs/>
        </w:rPr>
      </w:pPr>
      <w:r w:rsidRPr="0001790B">
        <w:rPr>
          <w:rFonts w:ascii="Arial" w:hAnsi="Arial" w:cs="Arial"/>
          <w:bCs/>
          <w:iCs/>
        </w:rPr>
        <w:t xml:space="preserve">      </w:t>
      </w:r>
    </w:p>
    <w:p w:rsidR="00EF615E" w:rsidRPr="00632B4C" w:rsidRDefault="00EF615E" w:rsidP="00EF615E">
      <w:pPr>
        <w:suppressLineNumbers/>
        <w:jc w:val="both"/>
        <w:rPr>
          <w:rFonts w:ascii="Arial" w:hAnsi="Arial" w:cs="Arial"/>
          <w:b/>
          <w:bCs/>
          <w:iCs/>
        </w:rPr>
      </w:pPr>
      <w:r w:rsidRPr="00632B4C">
        <w:rPr>
          <w:rFonts w:ascii="Arial" w:hAnsi="Arial" w:cs="Arial"/>
          <w:b/>
          <w:bCs/>
          <w:iCs/>
        </w:rPr>
        <w:t>Nii Adjei Klu, Programmes Director, Obonu FM</w:t>
      </w:r>
    </w:p>
    <w:p w:rsidR="00EF615E" w:rsidRPr="0001790B" w:rsidRDefault="00EF615E" w:rsidP="00EF615E">
      <w:pPr>
        <w:suppressLineNumbers/>
        <w:jc w:val="both"/>
        <w:rPr>
          <w:rFonts w:ascii="Arial" w:hAnsi="Arial" w:cs="Arial"/>
          <w:bCs/>
          <w:iCs/>
        </w:rPr>
      </w:pP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Involve national service persons in the education of communities against negative traditional practices and beliefs</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NGOs should intensify public education and sensitisation in communities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Generally, Ghanaians need rigorous mental reorientation on customary beliefs   </w:t>
      </w:r>
    </w:p>
    <w:p w:rsidR="00EF615E" w:rsidRPr="0001790B" w:rsidRDefault="00EF615E" w:rsidP="00EF615E">
      <w:pPr>
        <w:suppressLineNumbers/>
        <w:jc w:val="both"/>
        <w:rPr>
          <w:rFonts w:ascii="Arial" w:hAnsi="Arial" w:cs="Arial"/>
          <w:bCs/>
          <w:iCs/>
        </w:rPr>
      </w:pPr>
    </w:p>
    <w:p w:rsidR="00EF615E" w:rsidRPr="0001790B" w:rsidRDefault="00EF615E" w:rsidP="00EF615E">
      <w:pPr>
        <w:suppressLineNumbers/>
        <w:jc w:val="both"/>
        <w:rPr>
          <w:rFonts w:ascii="Arial" w:hAnsi="Arial" w:cs="Arial"/>
          <w:bCs/>
          <w:iCs/>
        </w:rPr>
      </w:pPr>
      <w:r w:rsidRPr="0001790B">
        <w:rPr>
          <w:rFonts w:ascii="Arial" w:hAnsi="Arial" w:cs="Arial"/>
          <w:bCs/>
          <w:iCs/>
        </w:rPr>
        <w:t xml:space="preserve">         </w:t>
      </w:r>
    </w:p>
    <w:p w:rsidR="00EF615E" w:rsidRPr="00632B4C" w:rsidRDefault="00EF615E" w:rsidP="00EF615E">
      <w:pPr>
        <w:suppressLineNumbers/>
        <w:jc w:val="both"/>
        <w:rPr>
          <w:rFonts w:ascii="Arial" w:hAnsi="Arial" w:cs="Arial"/>
          <w:b/>
          <w:bCs/>
          <w:iCs/>
        </w:rPr>
      </w:pPr>
      <w:r w:rsidRPr="00632B4C">
        <w:rPr>
          <w:rFonts w:ascii="Arial" w:hAnsi="Arial" w:cs="Arial"/>
          <w:b/>
          <w:bCs/>
          <w:iCs/>
        </w:rPr>
        <w:t xml:space="preserve">   Ernestina Fiawoo, Ghana National Fire Service</w:t>
      </w:r>
    </w:p>
    <w:p w:rsidR="00EF615E" w:rsidRPr="0001790B" w:rsidRDefault="00EF615E" w:rsidP="00EF615E">
      <w:pPr>
        <w:suppressLineNumbers/>
        <w:jc w:val="both"/>
        <w:rPr>
          <w:rFonts w:ascii="Arial" w:hAnsi="Arial" w:cs="Arial"/>
          <w:bCs/>
          <w:iCs/>
        </w:rPr>
      </w:pP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Manifestations of menopause and other women problems can be confused for witchcraft; many women have suffered accusations because of this</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Awareness campaigns on menopause and customary beliefs in rural communities </w:t>
      </w:r>
    </w:p>
    <w:p w:rsidR="00EF615E" w:rsidRPr="0001790B" w:rsidRDefault="00EF615E" w:rsidP="00EF615E">
      <w:pPr>
        <w:pStyle w:val="Standard"/>
        <w:jc w:val="both"/>
        <w:rPr>
          <w:rFonts w:ascii="Arial" w:hAnsi="Arial" w:cs="Arial"/>
        </w:rPr>
      </w:pPr>
    </w:p>
    <w:p w:rsidR="00EF615E" w:rsidRPr="0001790B" w:rsidRDefault="00EF615E" w:rsidP="00EF615E">
      <w:pPr>
        <w:pStyle w:val="Standard"/>
        <w:jc w:val="both"/>
        <w:rPr>
          <w:rFonts w:ascii="Arial" w:hAnsi="Arial" w:cs="Arial"/>
        </w:rPr>
      </w:pPr>
    </w:p>
    <w:p w:rsidR="00EF615E" w:rsidRPr="00632B4C" w:rsidRDefault="00EF615E" w:rsidP="00EF615E">
      <w:pPr>
        <w:suppressLineNumbers/>
        <w:jc w:val="both"/>
        <w:rPr>
          <w:rFonts w:ascii="Arial" w:hAnsi="Arial" w:cs="Arial"/>
          <w:b/>
          <w:bCs/>
          <w:iCs/>
        </w:rPr>
      </w:pPr>
      <w:r w:rsidRPr="00632B4C">
        <w:rPr>
          <w:rFonts w:ascii="Arial" w:hAnsi="Arial" w:cs="Arial"/>
          <w:b/>
          <w:bCs/>
          <w:iCs/>
        </w:rPr>
        <w:t>DSP Adongo, Ghana Police Service</w:t>
      </w:r>
    </w:p>
    <w:p w:rsidR="00EF615E" w:rsidRPr="0001790B" w:rsidRDefault="00EF615E" w:rsidP="00EF615E">
      <w:pPr>
        <w:suppressLineNumbers/>
        <w:jc w:val="both"/>
        <w:rPr>
          <w:rFonts w:ascii="Arial" w:hAnsi="Arial" w:cs="Arial"/>
          <w:bCs/>
          <w:iCs/>
        </w:rPr>
      </w:pP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There are gaps in laws and prosecution methods for cases involving witchcraft accusations and other spiritual issues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There is the need to increase education about the existence of laws</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Increase police presence in vulnerable communities </w:t>
      </w:r>
    </w:p>
    <w:p w:rsidR="00EF615E" w:rsidRPr="0001790B" w:rsidRDefault="00EF615E" w:rsidP="00EF615E">
      <w:pPr>
        <w:suppressLineNumbers/>
        <w:ind w:left="915"/>
        <w:jc w:val="both"/>
        <w:rPr>
          <w:rFonts w:ascii="Arial" w:hAnsi="Arial" w:cs="Arial"/>
          <w:bCs/>
          <w:iCs/>
        </w:rPr>
      </w:pPr>
    </w:p>
    <w:p w:rsidR="00EF615E" w:rsidRPr="0001790B" w:rsidRDefault="00EF615E" w:rsidP="00EF615E">
      <w:pPr>
        <w:suppressLineNumbers/>
        <w:jc w:val="both"/>
        <w:rPr>
          <w:rFonts w:ascii="Arial" w:hAnsi="Arial" w:cs="Arial"/>
          <w:bCs/>
          <w:iCs/>
        </w:rPr>
      </w:pPr>
    </w:p>
    <w:p w:rsidR="00EF615E" w:rsidRPr="00632B4C" w:rsidRDefault="00EF615E" w:rsidP="00EF615E">
      <w:pPr>
        <w:suppressLineNumbers/>
        <w:jc w:val="both"/>
        <w:rPr>
          <w:rFonts w:ascii="Arial" w:hAnsi="Arial" w:cs="Arial"/>
          <w:b/>
          <w:bCs/>
          <w:iCs/>
        </w:rPr>
      </w:pPr>
      <w:r>
        <w:rPr>
          <w:rFonts w:ascii="Arial" w:hAnsi="Arial" w:cs="Arial"/>
          <w:b/>
          <w:bCs/>
          <w:iCs/>
        </w:rPr>
        <w:t xml:space="preserve">Prophet Nakoa Nazareth Ansah Jamson, President of the Prophets of Spiritual Churches Council and Leader of Israel King of Jews Church    </w:t>
      </w:r>
    </w:p>
    <w:p w:rsidR="00EF615E" w:rsidRPr="0001790B" w:rsidRDefault="00EF615E" w:rsidP="00EF615E">
      <w:pPr>
        <w:suppressLineNumbers/>
        <w:jc w:val="both"/>
        <w:rPr>
          <w:rFonts w:ascii="Arial" w:hAnsi="Arial" w:cs="Arial"/>
          <w:bCs/>
          <w:iCs/>
        </w:rPr>
      </w:pP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Witchcraft is a disease, according to the Bible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Managers/operators of witch camps also have the disease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Religious bodies take advantage of witchcraft accusations to enslave victims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lastRenderedPageBreak/>
        <w:t>Witchcraft accusations result in unhealthy stigmatization</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Advocate for immediate closure of the camps   </w:t>
      </w:r>
    </w:p>
    <w:p w:rsidR="00EF615E" w:rsidRPr="0001790B" w:rsidRDefault="00EF615E" w:rsidP="00EF615E">
      <w:pPr>
        <w:suppressLineNumbers/>
        <w:jc w:val="both"/>
        <w:rPr>
          <w:rFonts w:ascii="Arial" w:hAnsi="Arial" w:cs="Arial"/>
          <w:bCs/>
          <w:iCs/>
        </w:rPr>
      </w:pPr>
    </w:p>
    <w:p w:rsidR="00EF615E" w:rsidRPr="00632B4C" w:rsidRDefault="00EF615E" w:rsidP="00EF615E">
      <w:pPr>
        <w:suppressLineNumbers/>
        <w:jc w:val="both"/>
        <w:rPr>
          <w:rFonts w:ascii="Arial" w:hAnsi="Arial" w:cs="Arial"/>
          <w:b/>
          <w:bCs/>
          <w:iCs/>
        </w:rPr>
      </w:pPr>
      <w:r w:rsidRPr="00632B4C">
        <w:rPr>
          <w:rFonts w:ascii="Arial" w:hAnsi="Arial" w:cs="Arial"/>
          <w:b/>
          <w:bCs/>
          <w:iCs/>
        </w:rPr>
        <w:t xml:space="preserve">Alexander Ackon, Deputy Minister of Gender, Children and Social Protection </w:t>
      </w:r>
    </w:p>
    <w:p w:rsidR="00EF615E" w:rsidRPr="0001790B" w:rsidRDefault="00EF615E" w:rsidP="00EF615E">
      <w:pPr>
        <w:suppressLineNumbers/>
        <w:jc w:val="both"/>
        <w:rPr>
          <w:rFonts w:ascii="Arial" w:hAnsi="Arial" w:cs="Arial"/>
          <w:bCs/>
          <w:iCs/>
        </w:rPr>
      </w:pP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Conference on witchcraft accusations is part of a continuous process towards consolidating our human rights experience</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Existing laws should be enforced to properly deal with violations</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FIDA and other human rights agencies should promote the campaign by encouraging free legal services for victims of accusations</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Ministry of Gender and ActionAid have collaborated effectively to advance the reintegration process and improve rights awareness in communities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All stakeholders in the process, especially the Ministry and ActionAid</w:t>
      </w:r>
      <w:r>
        <w:rPr>
          <w:rFonts w:ascii="Arial" w:hAnsi="Arial" w:cs="Arial"/>
          <w:bCs/>
          <w:iCs/>
        </w:rPr>
        <w:t>,</w:t>
      </w:r>
      <w:r w:rsidRPr="0001790B">
        <w:rPr>
          <w:rFonts w:ascii="Arial" w:hAnsi="Arial" w:cs="Arial"/>
          <w:bCs/>
          <w:iCs/>
        </w:rPr>
        <w:t xml:space="preserve"> are open to ideas and suggestions </w:t>
      </w:r>
      <w:r>
        <w:rPr>
          <w:rFonts w:ascii="Arial" w:hAnsi="Arial" w:cs="Arial"/>
          <w:bCs/>
          <w:iCs/>
        </w:rPr>
        <w:t xml:space="preserve">on the best way to deal with witchcraft </w:t>
      </w:r>
      <w:r w:rsidRPr="0001790B">
        <w:rPr>
          <w:rFonts w:ascii="Arial" w:hAnsi="Arial" w:cs="Arial"/>
          <w:bCs/>
          <w:iCs/>
        </w:rPr>
        <w:t xml:space="preserve">accusations </w:t>
      </w:r>
    </w:p>
    <w:p w:rsidR="00EF615E" w:rsidRPr="0001790B" w:rsidRDefault="00EF615E" w:rsidP="00EF615E">
      <w:pPr>
        <w:numPr>
          <w:ilvl w:val="0"/>
          <w:numId w:val="4"/>
        </w:numPr>
        <w:suppressLineNumbers/>
        <w:jc w:val="both"/>
        <w:rPr>
          <w:rFonts w:ascii="Arial" w:hAnsi="Arial" w:cs="Arial"/>
          <w:bCs/>
          <w:iCs/>
        </w:rPr>
      </w:pPr>
      <w:r w:rsidRPr="0001790B">
        <w:rPr>
          <w:rFonts w:ascii="Arial" w:hAnsi="Arial" w:cs="Arial"/>
          <w:bCs/>
          <w:iCs/>
        </w:rPr>
        <w:t xml:space="preserve">Parties remain committed to </w:t>
      </w:r>
      <w:r>
        <w:rPr>
          <w:rFonts w:ascii="Arial" w:hAnsi="Arial" w:cs="Arial"/>
          <w:bCs/>
          <w:iCs/>
        </w:rPr>
        <w:t xml:space="preserve">the </w:t>
      </w:r>
      <w:r w:rsidRPr="0001790B">
        <w:rPr>
          <w:rFonts w:ascii="Arial" w:hAnsi="Arial" w:cs="Arial"/>
          <w:bCs/>
          <w:iCs/>
        </w:rPr>
        <w:t xml:space="preserve">“assimilation” and reintegration of the alleged witches in all the six camps </w:t>
      </w:r>
      <w:r>
        <w:rPr>
          <w:rFonts w:ascii="Arial" w:hAnsi="Arial" w:cs="Arial"/>
          <w:bCs/>
          <w:iCs/>
        </w:rPr>
        <w:t xml:space="preserve">into welcoming communities. </w:t>
      </w:r>
      <w:r w:rsidRPr="0001790B">
        <w:rPr>
          <w:rFonts w:ascii="Arial" w:hAnsi="Arial" w:cs="Arial"/>
          <w:bCs/>
          <w:iCs/>
        </w:rPr>
        <w:t xml:space="preserve">           </w:t>
      </w:r>
    </w:p>
    <w:p w:rsidR="00EF615E" w:rsidRPr="0001790B" w:rsidRDefault="00EF615E" w:rsidP="00EF615E">
      <w:pPr>
        <w:suppressLineNumbers/>
        <w:jc w:val="both"/>
        <w:rPr>
          <w:rFonts w:ascii="Arial" w:hAnsi="Arial" w:cs="Arial"/>
          <w:bCs/>
          <w:iCs/>
        </w:rPr>
      </w:pPr>
    </w:p>
    <w:p w:rsidR="00EF615E" w:rsidRPr="00632B4C" w:rsidRDefault="00EF615E" w:rsidP="00EF615E">
      <w:pPr>
        <w:suppressLineNumbers/>
        <w:jc w:val="both"/>
        <w:rPr>
          <w:rFonts w:ascii="Arial" w:hAnsi="Arial" w:cs="Arial"/>
          <w:b/>
          <w:bCs/>
          <w:iCs/>
        </w:rPr>
      </w:pPr>
      <w:r>
        <w:rPr>
          <w:rFonts w:ascii="Arial" w:hAnsi="Arial" w:cs="Arial"/>
          <w:b/>
          <w:bCs/>
          <w:iCs/>
        </w:rPr>
        <w:t>Comments and s</w:t>
      </w:r>
      <w:r w:rsidRPr="00632B4C">
        <w:rPr>
          <w:rFonts w:ascii="Arial" w:hAnsi="Arial" w:cs="Arial"/>
          <w:b/>
          <w:bCs/>
          <w:iCs/>
        </w:rPr>
        <w:t xml:space="preserve">uggestions from other contributors </w:t>
      </w:r>
    </w:p>
    <w:p w:rsidR="00EF615E" w:rsidRPr="0001790B" w:rsidRDefault="00EF615E" w:rsidP="00EF615E">
      <w:pPr>
        <w:suppressLineNumbers/>
        <w:jc w:val="both"/>
        <w:rPr>
          <w:rFonts w:ascii="Arial" w:hAnsi="Arial" w:cs="Arial"/>
          <w:bCs/>
          <w:iCs/>
        </w:rPr>
      </w:pPr>
    </w:p>
    <w:p w:rsidR="00EF615E" w:rsidRPr="0001790B" w:rsidRDefault="00EF615E" w:rsidP="00EF615E">
      <w:pPr>
        <w:numPr>
          <w:ilvl w:val="0"/>
          <w:numId w:val="3"/>
        </w:numPr>
        <w:suppressLineNumbers/>
        <w:jc w:val="both"/>
        <w:rPr>
          <w:rFonts w:ascii="Arial" w:hAnsi="Arial" w:cs="Arial"/>
        </w:rPr>
      </w:pPr>
      <w:r w:rsidRPr="0001790B">
        <w:rPr>
          <w:rFonts w:ascii="Arial" w:hAnsi="Arial" w:cs="Arial"/>
        </w:rPr>
        <w:t>Dismantling camps without proper protection for the victims is risky</w:t>
      </w:r>
    </w:p>
    <w:p w:rsidR="00EF615E" w:rsidRPr="0001790B" w:rsidRDefault="00EF615E" w:rsidP="00EF615E">
      <w:pPr>
        <w:numPr>
          <w:ilvl w:val="0"/>
          <w:numId w:val="3"/>
        </w:numPr>
        <w:suppressLineNumbers/>
        <w:jc w:val="both"/>
        <w:rPr>
          <w:rFonts w:ascii="Arial" w:hAnsi="Arial" w:cs="Arial"/>
        </w:rPr>
      </w:pPr>
      <w:r w:rsidRPr="0001790B">
        <w:rPr>
          <w:rFonts w:ascii="Arial" w:hAnsi="Arial" w:cs="Arial"/>
        </w:rPr>
        <w:t xml:space="preserve">Stronger legislation and training of law authorities </w:t>
      </w:r>
    </w:p>
    <w:p w:rsidR="00EF615E" w:rsidRPr="0001790B" w:rsidRDefault="00EF615E" w:rsidP="00EF615E">
      <w:pPr>
        <w:numPr>
          <w:ilvl w:val="0"/>
          <w:numId w:val="3"/>
        </w:numPr>
        <w:suppressLineNumbers/>
        <w:jc w:val="both"/>
        <w:rPr>
          <w:rFonts w:ascii="Arial" w:hAnsi="Arial" w:cs="Arial"/>
        </w:rPr>
      </w:pPr>
      <w:r w:rsidRPr="0001790B">
        <w:rPr>
          <w:rFonts w:ascii="Arial" w:hAnsi="Arial" w:cs="Arial"/>
        </w:rPr>
        <w:t>Reintegration and sensitisation should lead to destigmatisation</w:t>
      </w:r>
    </w:p>
    <w:p w:rsidR="00EF615E" w:rsidRPr="0001790B" w:rsidRDefault="00EF615E" w:rsidP="00EF615E">
      <w:pPr>
        <w:numPr>
          <w:ilvl w:val="0"/>
          <w:numId w:val="3"/>
        </w:numPr>
        <w:suppressLineNumbers/>
        <w:jc w:val="both"/>
        <w:rPr>
          <w:rFonts w:ascii="Arial" w:hAnsi="Arial" w:cs="Arial"/>
        </w:rPr>
      </w:pPr>
      <w:r w:rsidRPr="0001790B">
        <w:rPr>
          <w:rFonts w:ascii="Arial" w:hAnsi="Arial" w:cs="Arial"/>
        </w:rPr>
        <w:t xml:space="preserve">Alleged witches need psychological assistance </w:t>
      </w:r>
    </w:p>
    <w:p w:rsidR="00EF615E" w:rsidRPr="0001790B" w:rsidRDefault="00EF615E" w:rsidP="00EF615E">
      <w:pPr>
        <w:numPr>
          <w:ilvl w:val="0"/>
          <w:numId w:val="3"/>
        </w:numPr>
        <w:suppressLineNumbers/>
        <w:jc w:val="both"/>
        <w:rPr>
          <w:rFonts w:ascii="Arial" w:hAnsi="Arial" w:cs="Arial"/>
        </w:rPr>
      </w:pPr>
      <w:r w:rsidRPr="0001790B">
        <w:rPr>
          <w:rFonts w:ascii="Arial" w:hAnsi="Arial" w:cs="Arial"/>
        </w:rPr>
        <w:t xml:space="preserve">Reintegration and disbandment of camps should be gradual </w:t>
      </w:r>
    </w:p>
    <w:p w:rsidR="00EF615E" w:rsidRPr="0001790B" w:rsidRDefault="00EF615E" w:rsidP="00EF615E">
      <w:pPr>
        <w:numPr>
          <w:ilvl w:val="0"/>
          <w:numId w:val="3"/>
        </w:numPr>
        <w:suppressLineNumbers/>
        <w:jc w:val="both"/>
        <w:rPr>
          <w:rFonts w:ascii="Arial" w:hAnsi="Arial" w:cs="Arial"/>
        </w:rPr>
      </w:pPr>
      <w:r w:rsidRPr="0001790B">
        <w:rPr>
          <w:rFonts w:ascii="Arial" w:hAnsi="Arial" w:cs="Arial"/>
        </w:rPr>
        <w:t xml:space="preserve">These is endemic poverty in the communities of the accused women </w:t>
      </w:r>
    </w:p>
    <w:p w:rsidR="00EF615E" w:rsidRPr="0001790B" w:rsidRDefault="00EF615E" w:rsidP="00EF615E">
      <w:pPr>
        <w:numPr>
          <w:ilvl w:val="0"/>
          <w:numId w:val="3"/>
        </w:numPr>
        <w:suppressLineNumbers/>
        <w:jc w:val="both"/>
        <w:rPr>
          <w:rFonts w:ascii="Arial" w:hAnsi="Arial" w:cs="Arial"/>
        </w:rPr>
      </w:pPr>
      <w:r w:rsidRPr="0001790B">
        <w:rPr>
          <w:rFonts w:ascii="Arial" w:hAnsi="Arial" w:cs="Arial"/>
        </w:rPr>
        <w:t>More education needed to sensitize communities about dangers of accusations</w:t>
      </w:r>
    </w:p>
    <w:p w:rsidR="00EF615E" w:rsidRPr="0001790B" w:rsidRDefault="00EF615E" w:rsidP="00EF615E">
      <w:pPr>
        <w:numPr>
          <w:ilvl w:val="0"/>
          <w:numId w:val="3"/>
        </w:numPr>
        <w:suppressLineNumbers/>
        <w:jc w:val="both"/>
        <w:rPr>
          <w:rFonts w:ascii="Arial" w:hAnsi="Arial" w:cs="Arial"/>
        </w:rPr>
      </w:pPr>
      <w:r w:rsidRPr="0001790B">
        <w:rPr>
          <w:rFonts w:ascii="Arial" w:hAnsi="Arial" w:cs="Arial"/>
        </w:rPr>
        <w:t>Increase training for law enforcement personnel and institutions</w:t>
      </w:r>
    </w:p>
    <w:p w:rsidR="00EF615E" w:rsidRDefault="00EF615E" w:rsidP="00EF615E">
      <w:pPr>
        <w:numPr>
          <w:ilvl w:val="0"/>
          <w:numId w:val="3"/>
        </w:numPr>
        <w:suppressLineNumbers/>
        <w:jc w:val="both"/>
        <w:rPr>
          <w:rFonts w:ascii="Arial" w:hAnsi="Arial" w:cs="Arial"/>
        </w:rPr>
      </w:pPr>
      <w:r w:rsidRPr="0001790B">
        <w:rPr>
          <w:rFonts w:ascii="Arial" w:hAnsi="Arial" w:cs="Arial"/>
        </w:rPr>
        <w:t xml:space="preserve">Modernise traditional and customary practices to </w:t>
      </w:r>
      <w:r>
        <w:rPr>
          <w:rFonts w:ascii="Arial" w:hAnsi="Arial" w:cs="Arial"/>
        </w:rPr>
        <w:t xml:space="preserve">protect victims </w:t>
      </w:r>
    </w:p>
    <w:p w:rsidR="00EF615E" w:rsidRDefault="00EF615E" w:rsidP="00EF615E">
      <w:pPr>
        <w:suppressLineNumbers/>
        <w:ind w:left="720"/>
        <w:jc w:val="both"/>
        <w:rPr>
          <w:rFonts w:ascii="Arial" w:hAnsi="Arial" w:cs="Arial"/>
        </w:rPr>
      </w:pPr>
    </w:p>
    <w:p w:rsidR="00EF615E" w:rsidRPr="003D4907" w:rsidRDefault="00EF615E" w:rsidP="00EF615E">
      <w:pPr>
        <w:suppressLineNumbers/>
        <w:jc w:val="both"/>
        <w:rPr>
          <w:rFonts w:ascii="Arial" w:hAnsi="Arial" w:cs="Arial"/>
          <w:b/>
        </w:rPr>
      </w:pPr>
      <w:r w:rsidRPr="003D4907">
        <w:rPr>
          <w:rFonts w:ascii="Arial" w:hAnsi="Arial" w:cs="Arial"/>
          <w:b/>
        </w:rPr>
        <w:t>Other suggestions</w:t>
      </w:r>
    </w:p>
    <w:p w:rsidR="00EF615E" w:rsidRPr="0001790B" w:rsidRDefault="00EF615E" w:rsidP="00EF615E">
      <w:pPr>
        <w:suppressLineNumbers/>
        <w:jc w:val="both"/>
        <w:rPr>
          <w:rFonts w:ascii="Arial" w:hAnsi="Arial" w:cs="Arial"/>
        </w:rPr>
      </w:pPr>
      <w:r>
        <w:rPr>
          <w:rFonts w:ascii="Arial" w:hAnsi="Arial" w:cs="Arial"/>
        </w:rPr>
        <w:t xml:space="preserve"> </w:t>
      </w:r>
      <w:r w:rsidRPr="0001790B">
        <w:rPr>
          <w:rFonts w:ascii="Arial" w:hAnsi="Arial" w:cs="Arial"/>
        </w:rPr>
        <w:t xml:space="preserve"> </w:t>
      </w:r>
    </w:p>
    <w:p w:rsidR="00EF615E" w:rsidRPr="0001790B" w:rsidRDefault="00EF615E" w:rsidP="00EF615E">
      <w:pPr>
        <w:numPr>
          <w:ilvl w:val="0"/>
          <w:numId w:val="3"/>
        </w:numPr>
        <w:suppressLineNumbers/>
        <w:jc w:val="both"/>
        <w:rPr>
          <w:rFonts w:ascii="Arial" w:hAnsi="Arial" w:cs="Arial"/>
        </w:rPr>
      </w:pPr>
      <w:r w:rsidRPr="0001790B">
        <w:rPr>
          <w:rFonts w:ascii="Arial" w:hAnsi="Arial" w:cs="Arial"/>
        </w:rPr>
        <w:t>Raise awareness about young females who are accused of witchcraft because their parents or family members have been previously accused.</w:t>
      </w:r>
    </w:p>
    <w:p w:rsidR="00EF615E" w:rsidRPr="0001790B" w:rsidRDefault="00EF615E" w:rsidP="00EF615E">
      <w:pPr>
        <w:numPr>
          <w:ilvl w:val="0"/>
          <w:numId w:val="3"/>
        </w:numPr>
        <w:suppressLineNumbers/>
        <w:jc w:val="both"/>
        <w:rPr>
          <w:rFonts w:ascii="Arial" w:hAnsi="Arial" w:cs="Arial"/>
        </w:rPr>
      </w:pPr>
      <w:r w:rsidRPr="0001790B">
        <w:rPr>
          <w:rFonts w:ascii="Arial" w:hAnsi="Arial" w:cs="Arial"/>
        </w:rPr>
        <w:t xml:space="preserve">Increase partnership with chiefs and traditional authorities  </w:t>
      </w:r>
    </w:p>
    <w:p w:rsidR="00EF615E" w:rsidRPr="0001790B" w:rsidRDefault="00EF615E" w:rsidP="00EF615E">
      <w:pPr>
        <w:numPr>
          <w:ilvl w:val="0"/>
          <w:numId w:val="3"/>
        </w:numPr>
        <w:suppressLineNumbers/>
        <w:jc w:val="both"/>
        <w:rPr>
          <w:rFonts w:ascii="Arial" w:hAnsi="Arial" w:cs="Arial"/>
        </w:rPr>
      </w:pPr>
      <w:r w:rsidRPr="0001790B">
        <w:rPr>
          <w:rFonts w:ascii="Arial" w:hAnsi="Arial" w:cs="Arial"/>
        </w:rPr>
        <w:t xml:space="preserve">Provide and increase resources for institutions working to human rights </w:t>
      </w:r>
    </w:p>
    <w:p w:rsidR="00EF615E" w:rsidRPr="0001790B" w:rsidRDefault="00EF615E" w:rsidP="00EF615E">
      <w:pPr>
        <w:numPr>
          <w:ilvl w:val="0"/>
          <w:numId w:val="3"/>
        </w:numPr>
        <w:suppressLineNumbers/>
        <w:jc w:val="both"/>
        <w:rPr>
          <w:rFonts w:ascii="Arial" w:hAnsi="Arial" w:cs="Arial"/>
        </w:rPr>
      </w:pPr>
      <w:r w:rsidRPr="0001790B">
        <w:rPr>
          <w:rFonts w:ascii="Arial" w:hAnsi="Arial" w:cs="Arial"/>
        </w:rPr>
        <w:t xml:space="preserve">The media should keep monitoring and reporting developments at witch camps and other places noted for human rights violations </w:t>
      </w:r>
    </w:p>
    <w:p w:rsidR="00EF615E" w:rsidRPr="0001790B" w:rsidRDefault="00EF615E" w:rsidP="00EF615E">
      <w:pPr>
        <w:numPr>
          <w:ilvl w:val="0"/>
          <w:numId w:val="3"/>
        </w:numPr>
        <w:suppressLineNumbers/>
        <w:jc w:val="both"/>
        <w:rPr>
          <w:rFonts w:ascii="Arial" w:hAnsi="Arial" w:cs="Arial"/>
        </w:rPr>
      </w:pPr>
      <w:r w:rsidRPr="0001790B">
        <w:rPr>
          <w:rFonts w:ascii="Arial" w:hAnsi="Arial" w:cs="Arial"/>
        </w:rPr>
        <w:t>Increase education and sensitisation at the camps and in the communities</w:t>
      </w:r>
    </w:p>
    <w:p w:rsidR="00EF615E" w:rsidRPr="0001790B" w:rsidRDefault="00EF615E" w:rsidP="00EF615E">
      <w:pPr>
        <w:numPr>
          <w:ilvl w:val="0"/>
          <w:numId w:val="3"/>
        </w:numPr>
        <w:suppressLineNumbers/>
        <w:jc w:val="both"/>
        <w:rPr>
          <w:rFonts w:ascii="Arial" w:hAnsi="Arial" w:cs="Arial"/>
        </w:rPr>
      </w:pPr>
      <w:r w:rsidRPr="0001790B">
        <w:rPr>
          <w:rFonts w:ascii="Arial" w:hAnsi="Arial" w:cs="Arial"/>
        </w:rPr>
        <w:t xml:space="preserve">Increase mental health education and sensitise communities on implications of witchcraft accusations and the damage they cause to people’s dignity  </w:t>
      </w:r>
    </w:p>
    <w:p w:rsidR="00EF615E" w:rsidRDefault="00EF615E" w:rsidP="00EF615E">
      <w:pPr>
        <w:numPr>
          <w:ilvl w:val="0"/>
          <w:numId w:val="3"/>
        </w:numPr>
        <w:suppressLineNumbers/>
        <w:jc w:val="both"/>
        <w:rPr>
          <w:rFonts w:ascii="Arial" w:hAnsi="Arial" w:cs="Arial"/>
        </w:rPr>
      </w:pPr>
      <w:r w:rsidRPr="0001790B">
        <w:rPr>
          <w:rFonts w:ascii="Arial" w:hAnsi="Arial" w:cs="Arial"/>
        </w:rPr>
        <w:t>NGOs must work together to concentrate resources</w:t>
      </w:r>
    </w:p>
    <w:p w:rsidR="00EF615E" w:rsidRPr="0001790B" w:rsidRDefault="00EF615E" w:rsidP="00EF615E">
      <w:pPr>
        <w:suppressLineNumbers/>
        <w:ind w:left="720"/>
        <w:jc w:val="both"/>
        <w:rPr>
          <w:rFonts w:ascii="Arial" w:hAnsi="Arial" w:cs="Arial"/>
        </w:rPr>
      </w:pPr>
    </w:p>
    <w:p w:rsidR="00EF615E" w:rsidRPr="0001790B" w:rsidRDefault="00EF615E" w:rsidP="00EF615E">
      <w:pPr>
        <w:suppressLineNumbers/>
        <w:jc w:val="both"/>
        <w:rPr>
          <w:rFonts w:ascii="Arial" w:hAnsi="Arial" w:cs="Arial"/>
          <w:b/>
          <w:bCs/>
        </w:rPr>
      </w:pPr>
      <w:r>
        <w:rPr>
          <w:rFonts w:ascii="Arial" w:hAnsi="Arial" w:cs="Arial"/>
          <w:b/>
          <w:bCs/>
        </w:rPr>
        <w:t>Attendance: 310</w:t>
      </w:r>
      <w:r w:rsidRPr="0001790B">
        <w:rPr>
          <w:rFonts w:ascii="Arial" w:hAnsi="Arial" w:cs="Arial"/>
          <w:b/>
          <w:bCs/>
        </w:rPr>
        <w:t xml:space="preserve"> </w:t>
      </w:r>
      <w:r w:rsidRPr="005C5990">
        <w:rPr>
          <w:rFonts w:ascii="Arial" w:hAnsi="Arial" w:cs="Arial"/>
          <w:bCs/>
        </w:rPr>
        <w:t>participants from different professional callings</w:t>
      </w:r>
      <w:r>
        <w:rPr>
          <w:rFonts w:ascii="Arial" w:hAnsi="Arial" w:cs="Arial"/>
          <w:bCs/>
        </w:rPr>
        <w:t xml:space="preserve"> attended the conference. They included representatives from government institutions, Agencies of the United Nations, human rights organisations, the religious and spiritual community, </w:t>
      </w:r>
      <w:r>
        <w:rPr>
          <w:rFonts w:ascii="Arial" w:hAnsi="Arial" w:cs="Arial"/>
          <w:bCs/>
        </w:rPr>
        <w:lastRenderedPageBreak/>
        <w:t xml:space="preserve">and activists from various civil society organisations.    </w:t>
      </w:r>
    </w:p>
    <w:p w:rsidR="00EF615E" w:rsidRDefault="00EF615E" w:rsidP="00EF615E">
      <w:pPr>
        <w:suppressLineNumbers/>
        <w:jc w:val="both"/>
        <w:rPr>
          <w:rFonts w:ascii="Arial" w:hAnsi="Arial" w:cs="Arial"/>
          <w:b/>
          <w:bCs/>
        </w:rPr>
      </w:pPr>
    </w:p>
    <w:p w:rsidR="00EF615E" w:rsidRDefault="00EF615E" w:rsidP="00EF615E">
      <w:pPr>
        <w:suppressLineNumbers/>
        <w:jc w:val="both"/>
        <w:rPr>
          <w:rFonts w:ascii="Arial" w:hAnsi="Arial" w:cs="Arial"/>
          <w:bCs/>
        </w:rPr>
      </w:pPr>
      <w:r w:rsidRPr="0001790B">
        <w:rPr>
          <w:rFonts w:ascii="Arial" w:hAnsi="Arial" w:cs="Arial"/>
          <w:b/>
          <w:bCs/>
        </w:rPr>
        <w:t xml:space="preserve">Media Coverage: </w:t>
      </w:r>
      <w:r>
        <w:rPr>
          <w:rFonts w:ascii="Arial" w:hAnsi="Arial" w:cs="Arial"/>
          <w:bCs/>
        </w:rPr>
        <w:t>The conference received wide coverage from l</w:t>
      </w:r>
      <w:r w:rsidRPr="00DA15F8">
        <w:rPr>
          <w:rFonts w:ascii="Arial" w:hAnsi="Arial" w:cs="Arial"/>
          <w:bCs/>
        </w:rPr>
        <w:t>ocal and international media</w:t>
      </w:r>
      <w:r>
        <w:rPr>
          <w:rFonts w:ascii="Arial" w:hAnsi="Arial" w:cs="Arial"/>
          <w:bCs/>
        </w:rPr>
        <w:t xml:space="preserve">, including APF from France, GTV, TV3, UTV, Citi FM, Radio XYZ and other local public and private newspaper organisations.    </w:t>
      </w:r>
    </w:p>
    <w:p w:rsidR="00EF615E" w:rsidRDefault="00EF615E" w:rsidP="00EF615E">
      <w:pPr>
        <w:suppressLineNumbers/>
        <w:jc w:val="both"/>
        <w:rPr>
          <w:rFonts w:ascii="Arial" w:hAnsi="Arial" w:cs="Arial"/>
          <w:bCs/>
        </w:rPr>
      </w:pPr>
    </w:p>
    <w:p w:rsidR="00EF615E" w:rsidRDefault="00EF615E" w:rsidP="00EF615E">
      <w:pPr>
        <w:suppressLineNumbers/>
        <w:jc w:val="both"/>
        <w:rPr>
          <w:rFonts w:ascii="Arial" w:hAnsi="Arial" w:cs="Arial"/>
          <w:bCs/>
        </w:rPr>
      </w:pPr>
    </w:p>
    <w:p w:rsidR="00EF615E" w:rsidRDefault="00EF615E" w:rsidP="00EF615E">
      <w:pPr>
        <w:suppressLineNumbers/>
        <w:jc w:val="both"/>
        <w:rPr>
          <w:rFonts w:ascii="Arial" w:hAnsi="Arial" w:cs="Arial"/>
          <w:bCs/>
        </w:rPr>
      </w:pPr>
    </w:p>
    <w:p w:rsidR="00EF615E" w:rsidRDefault="00EF615E" w:rsidP="00EF615E">
      <w:pPr>
        <w:suppressLineNumbers/>
        <w:jc w:val="both"/>
        <w:rPr>
          <w:rFonts w:ascii="Arial" w:hAnsi="Arial" w:cs="Arial"/>
          <w:bCs/>
        </w:rPr>
      </w:pPr>
    </w:p>
    <w:p w:rsidR="00EF615E" w:rsidRPr="0001790B" w:rsidRDefault="00EF615E" w:rsidP="00EF615E">
      <w:pPr>
        <w:pStyle w:val="Standard"/>
        <w:jc w:val="both"/>
        <w:rPr>
          <w:rFonts w:ascii="Arial" w:hAnsi="Arial" w:cs="Arial"/>
        </w:rPr>
      </w:pPr>
      <w:r w:rsidRPr="00DA15F8">
        <w:rPr>
          <w:rFonts w:ascii="Arial" w:hAnsi="Arial" w:cs="Arial"/>
          <w:b/>
        </w:rPr>
        <w:t>Rapporteurs</w:t>
      </w:r>
      <w:r w:rsidRPr="0001790B">
        <w:rPr>
          <w:rFonts w:ascii="Arial" w:hAnsi="Arial" w:cs="Arial"/>
        </w:rPr>
        <w:t>: 1. Kwesi Tawiah-Benjamin, ActionAid Ghana</w:t>
      </w:r>
    </w:p>
    <w:p w:rsidR="00EF615E" w:rsidRPr="0001790B" w:rsidRDefault="00EF615E" w:rsidP="00EF615E">
      <w:pPr>
        <w:pStyle w:val="Standard"/>
        <w:jc w:val="both"/>
        <w:rPr>
          <w:rFonts w:ascii="Arial" w:hAnsi="Arial" w:cs="Arial"/>
        </w:rPr>
      </w:pPr>
      <w:r w:rsidRPr="0001790B">
        <w:rPr>
          <w:rFonts w:ascii="Arial" w:hAnsi="Arial" w:cs="Arial"/>
        </w:rPr>
        <w:t xml:space="preserve">                  </w:t>
      </w:r>
      <w:r>
        <w:rPr>
          <w:rFonts w:ascii="Arial" w:hAnsi="Arial" w:cs="Arial"/>
        </w:rPr>
        <w:t xml:space="preserve">  </w:t>
      </w:r>
      <w:r w:rsidRPr="0001790B">
        <w:rPr>
          <w:rFonts w:ascii="Arial" w:hAnsi="Arial" w:cs="Arial"/>
        </w:rPr>
        <w:t xml:space="preserve"> </w:t>
      </w:r>
      <w:r>
        <w:rPr>
          <w:rFonts w:ascii="Arial" w:hAnsi="Arial" w:cs="Arial"/>
        </w:rPr>
        <w:t xml:space="preserve">  </w:t>
      </w:r>
      <w:r w:rsidRPr="0001790B">
        <w:rPr>
          <w:rFonts w:ascii="Arial" w:hAnsi="Arial" w:cs="Arial"/>
        </w:rPr>
        <w:t xml:space="preserve">2. Anastasia Kaldi, Ministry of Gender, Children and Social, Protection   </w:t>
      </w:r>
    </w:p>
    <w:p w:rsidR="00EF615E" w:rsidRPr="0001790B" w:rsidRDefault="00EF615E" w:rsidP="00EF615E">
      <w:pPr>
        <w:pStyle w:val="Standard"/>
        <w:jc w:val="both"/>
        <w:rPr>
          <w:rFonts w:ascii="Arial" w:hAnsi="Arial" w:cs="Arial"/>
        </w:rPr>
      </w:pPr>
    </w:p>
    <w:p w:rsidR="00EF615E" w:rsidRPr="0001790B" w:rsidRDefault="00EF615E" w:rsidP="00EF615E">
      <w:pPr>
        <w:pStyle w:val="Standard"/>
        <w:jc w:val="both"/>
        <w:rPr>
          <w:rFonts w:ascii="Arial" w:hAnsi="Arial" w:cs="Arial"/>
        </w:rPr>
      </w:pPr>
    </w:p>
    <w:p w:rsidR="00C540F4" w:rsidRDefault="00A31063"/>
    <w:sectPr w:rsidR="00C540F4" w:rsidSect="00632B4C">
      <w:pgSz w:w="11906" w:h="16838"/>
      <w:pgMar w:top="2168" w:right="1376" w:bottom="2250" w:left="135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063" w:rsidRDefault="00A31063" w:rsidP="00EF615E">
      <w:r>
        <w:separator/>
      </w:r>
    </w:p>
  </w:endnote>
  <w:endnote w:type="continuationSeparator" w:id="0">
    <w:p w:rsidR="00A31063" w:rsidRDefault="00A31063" w:rsidP="00EF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charset w:val="00"/>
    <w:family w:val="auto"/>
    <w:pitch w:val="variable"/>
  </w:font>
  <w:font w:name="ArialMT">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TimesNewRomanPSMT">
    <w:charset w:val="00"/>
    <w:family w:val="roman"/>
    <w:pitch w:val="default"/>
  </w:font>
  <w:font w:name="Trebuchet-BoldItalic">
    <w:charset w:val="00"/>
    <w:family w:val="script"/>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063" w:rsidRDefault="00A31063" w:rsidP="00EF615E">
      <w:r>
        <w:separator/>
      </w:r>
    </w:p>
  </w:footnote>
  <w:footnote w:type="continuationSeparator" w:id="0">
    <w:p w:rsidR="00A31063" w:rsidRDefault="00A31063" w:rsidP="00EF6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1223"/>
    <w:multiLevelType w:val="hybridMultilevel"/>
    <w:tmpl w:val="E05CA9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F5A8C"/>
    <w:multiLevelType w:val="hybridMultilevel"/>
    <w:tmpl w:val="650032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00BB8"/>
    <w:multiLevelType w:val="multilevel"/>
    <w:tmpl w:val="7FD0B852"/>
    <w:lvl w:ilvl="0">
      <w:start w:val="1"/>
      <w:numFmt w:val="bullet"/>
      <w:lvlText w:val="o"/>
      <w:lvlJc w:val="left"/>
      <w:rPr>
        <w:rFonts w:ascii="Courier New" w:hAnsi="Courier New" w:cs="Courier New"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1ADB0679"/>
    <w:multiLevelType w:val="multilevel"/>
    <w:tmpl w:val="E4DA1E8A"/>
    <w:lvl w:ilvl="0">
      <w:start w:val="1"/>
      <w:numFmt w:val="bullet"/>
      <w:lvlText w:val="o"/>
      <w:lvlJc w:val="left"/>
      <w:rPr>
        <w:rFonts w:ascii="Courier New" w:hAnsi="Courier New" w:cs="Courier New"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2D1D791D"/>
    <w:multiLevelType w:val="hybridMultilevel"/>
    <w:tmpl w:val="487C44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7F4D87"/>
    <w:multiLevelType w:val="hybridMultilevel"/>
    <w:tmpl w:val="EEE8E3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670367"/>
    <w:multiLevelType w:val="hybridMultilevel"/>
    <w:tmpl w:val="73B444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5B5C27"/>
    <w:multiLevelType w:val="hybridMultilevel"/>
    <w:tmpl w:val="06E005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D351B0"/>
    <w:multiLevelType w:val="hybridMultilevel"/>
    <w:tmpl w:val="05AA8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B37CB5"/>
    <w:multiLevelType w:val="hybridMultilevel"/>
    <w:tmpl w:val="0B564C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BD0272"/>
    <w:multiLevelType w:val="hybridMultilevel"/>
    <w:tmpl w:val="705E66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070BA2"/>
    <w:multiLevelType w:val="hybridMultilevel"/>
    <w:tmpl w:val="1F0ECB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4B04DB"/>
    <w:multiLevelType w:val="multilevel"/>
    <w:tmpl w:val="20BAD228"/>
    <w:lvl w:ilvl="0">
      <w:start w:val="1"/>
      <w:numFmt w:val="bullet"/>
      <w:lvlText w:val="o"/>
      <w:lvlJc w:val="left"/>
      <w:rPr>
        <w:rFonts w:ascii="Courier New" w:hAnsi="Courier New" w:cs="Courier New"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636149EF"/>
    <w:multiLevelType w:val="hybridMultilevel"/>
    <w:tmpl w:val="3D703F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F03C97"/>
    <w:multiLevelType w:val="multilevel"/>
    <w:tmpl w:val="39B4003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696B055A"/>
    <w:multiLevelType w:val="multilevel"/>
    <w:tmpl w:val="F7DE9D76"/>
    <w:lvl w:ilvl="0">
      <w:start w:val="1"/>
      <w:numFmt w:val="bullet"/>
      <w:lvlText w:val="o"/>
      <w:lvlJc w:val="left"/>
      <w:rPr>
        <w:rFonts w:ascii="Courier New" w:hAnsi="Courier New" w:cs="Courier New"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7D46426C"/>
    <w:multiLevelType w:val="multilevel"/>
    <w:tmpl w:val="CAE07BEC"/>
    <w:lvl w:ilvl="0">
      <w:start w:val="1"/>
      <w:numFmt w:val="bullet"/>
      <w:lvlText w:val="o"/>
      <w:lvlJc w:val="left"/>
      <w:rPr>
        <w:rFonts w:ascii="Courier New" w:hAnsi="Courier New" w:cs="Courier New"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7DD52E1C"/>
    <w:multiLevelType w:val="hybridMultilevel"/>
    <w:tmpl w:val="788C36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6"/>
  </w:num>
  <w:num w:numId="4">
    <w:abstractNumId w:val="14"/>
  </w:num>
  <w:num w:numId="5">
    <w:abstractNumId w:val="5"/>
  </w:num>
  <w:num w:numId="6">
    <w:abstractNumId w:val="16"/>
  </w:num>
  <w:num w:numId="7">
    <w:abstractNumId w:val="8"/>
  </w:num>
  <w:num w:numId="8">
    <w:abstractNumId w:val="15"/>
  </w:num>
  <w:num w:numId="9">
    <w:abstractNumId w:val="4"/>
  </w:num>
  <w:num w:numId="10">
    <w:abstractNumId w:val="3"/>
  </w:num>
  <w:num w:numId="11">
    <w:abstractNumId w:val="9"/>
  </w:num>
  <w:num w:numId="12">
    <w:abstractNumId w:val="1"/>
  </w:num>
  <w:num w:numId="13">
    <w:abstractNumId w:val="17"/>
  </w:num>
  <w:num w:numId="14">
    <w:abstractNumId w:val="11"/>
  </w:num>
  <w:num w:numId="15">
    <w:abstractNumId w:val="10"/>
  </w:num>
  <w:num w:numId="16">
    <w:abstractNumId w:val="13"/>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5E"/>
    <w:rsid w:val="004733F9"/>
    <w:rsid w:val="006A201F"/>
    <w:rsid w:val="00705016"/>
    <w:rsid w:val="007E6215"/>
    <w:rsid w:val="008062BD"/>
    <w:rsid w:val="00815279"/>
    <w:rsid w:val="00A31063"/>
    <w:rsid w:val="00CF032F"/>
    <w:rsid w:val="00DA666C"/>
    <w:rsid w:val="00E91769"/>
    <w:rsid w:val="00EE6509"/>
    <w:rsid w:val="00E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E157E-41CE-4F0B-BD2C-A89617A2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615E"/>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n-AU"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F615E"/>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n-AU" w:eastAsia="zh-CN" w:bidi="hi-IN"/>
    </w:rPr>
  </w:style>
  <w:style w:type="paragraph" w:customStyle="1" w:styleId="Textbody">
    <w:name w:val="Text body"/>
    <w:basedOn w:val="Standard"/>
    <w:rsid w:val="00EF615E"/>
    <w:pPr>
      <w:spacing w:after="120"/>
    </w:pPr>
  </w:style>
  <w:style w:type="paragraph" w:styleId="ListParagraph">
    <w:name w:val="List Paragraph"/>
    <w:basedOn w:val="Normal"/>
    <w:uiPriority w:val="34"/>
    <w:qFormat/>
    <w:rsid w:val="00EF615E"/>
    <w:pPr>
      <w:ind w:left="720"/>
      <w:contextualSpacing/>
    </w:pPr>
    <w:rPr>
      <w:rFonts w:cs="Mangal"/>
      <w:szCs w:val="21"/>
    </w:rPr>
  </w:style>
  <w:style w:type="paragraph" w:styleId="Header">
    <w:name w:val="header"/>
    <w:basedOn w:val="Normal"/>
    <w:link w:val="HeaderChar"/>
    <w:uiPriority w:val="99"/>
    <w:unhideWhenUsed/>
    <w:rsid w:val="00EF615E"/>
    <w:pPr>
      <w:tabs>
        <w:tab w:val="center" w:pos="4680"/>
        <w:tab w:val="right" w:pos="9360"/>
      </w:tabs>
    </w:pPr>
    <w:rPr>
      <w:rFonts w:cs="Mangal"/>
      <w:szCs w:val="21"/>
    </w:rPr>
  </w:style>
  <w:style w:type="character" w:customStyle="1" w:styleId="HeaderChar">
    <w:name w:val="Header Char"/>
    <w:basedOn w:val="DefaultParagraphFont"/>
    <w:link w:val="Header"/>
    <w:uiPriority w:val="99"/>
    <w:rsid w:val="00EF615E"/>
    <w:rPr>
      <w:rFonts w:ascii="Times New Roman" w:eastAsia="Arial Unicode MS" w:hAnsi="Times New Roman" w:cs="Mangal"/>
      <w:kern w:val="3"/>
      <w:sz w:val="24"/>
      <w:szCs w:val="21"/>
      <w:lang w:val="en-AU" w:eastAsia="zh-CN" w:bidi="hi-IN"/>
    </w:rPr>
  </w:style>
  <w:style w:type="paragraph" w:styleId="Footer">
    <w:name w:val="footer"/>
    <w:basedOn w:val="Normal"/>
    <w:link w:val="FooterChar"/>
    <w:uiPriority w:val="99"/>
    <w:unhideWhenUsed/>
    <w:rsid w:val="00EF615E"/>
    <w:pPr>
      <w:tabs>
        <w:tab w:val="center" w:pos="4680"/>
        <w:tab w:val="right" w:pos="9360"/>
      </w:tabs>
    </w:pPr>
    <w:rPr>
      <w:rFonts w:cs="Mangal"/>
      <w:szCs w:val="21"/>
    </w:rPr>
  </w:style>
  <w:style w:type="character" w:customStyle="1" w:styleId="FooterChar">
    <w:name w:val="Footer Char"/>
    <w:basedOn w:val="DefaultParagraphFont"/>
    <w:link w:val="Footer"/>
    <w:uiPriority w:val="99"/>
    <w:rsid w:val="00EF615E"/>
    <w:rPr>
      <w:rFonts w:ascii="Times New Roman" w:eastAsia="Arial Unicode MS" w:hAnsi="Times New Roman" w:cs="Mangal"/>
      <w:kern w:val="3"/>
      <w:sz w:val="24"/>
      <w:szCs w:val="21"/>
      <w:lang w:val="en-A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69AE2-DE15-476F-A6E2-052B09E2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4223</Words>
  <Characters>24073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 Tawiah</dc:creator>
  <cp:lastModifiedBy>Emmanuel Attachie</cp:lastModifiedBy>
  <cp:revision>2</cp:revision>
  <dcterms:created xsi:type="dcterms:W3CDTF">2015-02-05T14:39:00Z</dcterms:created>
  <dcterms:modified xsi:type="dcterms:W3CDTF">2015-02-05T14:39:00Z</dcterms:modified>
</cp:coreProperties>
</file>